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A4D9" w14:textId="77777777" w:rsidR="007E3718" w:rsidRPr="003133F6" w:rsidRDefault="007E3718" w:rsidP="007E3718">
      <w:pPr>
        <w:jc w:val="center"/>
        <w:rPr>
          <w:rFonts w:ascii="SimSun" w:eastAsia="SimSun" w:hAnsi="SimSun"/>
          <w:sz w:val="28"/>
        </w:rPr>
      </w:pPr>
      <w:bookmarkStart w:id="0" w:name="_GoBack"/>
      <w:bookmarkEnd w:id="0"/>
      <w:r w:rsidRPr="003133F6">
        <w:rPr>
          <w:rFonts w:ascii="SimSun" w:eastAsia="SimSun" w:hAnsi="SimSun" w:cs="SimSun" w:hint="eastAsia"/>
          <w:sz w:val="28"/>
        </w:rPr>
        <w:t>发</w:t>
      </w:r>
      <w:r w:rsidRPr="003133F6">
        <w:rPr>
          <w:rFonts w:ascii="SimSun" w:eastAsia="SimSun" w:hAnsi="SimSun" w:cs="ＭＳ 明朝" w:hint="eastAsia"/>
          <w:sz w:val="28"/>
        </w:rPr>
        <w:t>展学生核心素养的日</w:t>
      </w:r>
      <w:r w:rsidRPr="003133F6">
        <w:rPr>
          <w:rFonts w:ascii="SimSun" w:eastAsia="SimSun" w:hAnsi="SimSun" w:cs="SimSun" w:hint="eastAsia"/>
          <w:sz w:val="28"/>
        </w:rPr>
        <w:t>语</w:t>
      </w:r>
      <w:r w:rsidRPr="003133F6">
        <w:rPr>
          <w:rFonts w:ascii="SimSun" w:eastAsia="SimSun" w:hAnsi="SimSun" w:cs="ＭＳ 明朝" w:hint="eastAsia"/>
          <w:sz w:val="28"/>
        </w:rPr>
        <w:t>作文教</w:t>
      </w:r>
      <w:r w:rsidRPr="003133F6">
        <w:rPr>
          <w:rFonts w:ascii="SimSun" w:eastAsia="SimSun" w:hAnsi="SimSun" w:hint="eastAsia"/>
          <w:sz w:val="28"/>
        </w:rPr>
        <w:t>学</w:t>
      </w:r>
    </w:p>
    <w:p w14:paraId="58157BDE" w14:textId="664CCD36" w:rsidR="00EF3D82" w:rsidRDefault="00EF3D82"/>
    <w:tbl>
      <w:tblPr>
        <w:tblStyle w:val="a6"/>
        <w:tblpPr w:leftFromText="180" w:rightFromText="180" w:vertAnchor="page" w:horzAnchor="margin" w:tblpXSpec="center" w:tblpY="3871"/>
        <w:tblW w:w="4873" w:type="pct"/>
        <w:tblLook w:val="04A0" w:firstRow="1" w:lastRow="0" w:firstColumn="1" w:lastColumn="0" w:noHBand="0" w:noVBand="1"/>
      </w:tblPr>
      <w:tblGrid>
        <w:gridCol w:w="1560"/>
        <w:gridCol w:w="1133"/>
        <w:gridCol w:w="2128"/>
        <w:gridCol w:w="4783"/>
      </w:tblGrid>
      <w:tr w:rsidR="007E3718" w:rsidRPr="003133F6" w14:paraId="388F7590" w14:textId="77777777" w:rsidTr="007E3718">
        <w:tc>
          <w:tcPr>
            <w:tcW w:w="2510" w:type="pct"/>
            <w:gridSpan w:val="3"/>
          </w:tcPr>
          <w:p w14:paraId="0B55E06E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490" w:type="pct"/>
            <w:vAlign w:val="center"/>
          </w:tcPr>
          <w:p w14:paraId="788F9D38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  <w:lang w:eastAsia="ja-JP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内容</w:t>
            </w:r>
          </w:p>
        </w:tc>
      </w:tr>
      <w:tr w:rsidR="007E3718" w:rsidRPr="003133F6" w14:paraId="3DA3F1AA" w14:textId="77777777" w:rsidTr="007E3718">
        <w:trPr>
          <w:trHeight w:val="629"/>
        </w:trPr>
        <w:tc>
          <w:tcPr>
            <w:tcW w:w="812" w:type="pct"/>
            <w:vAlign w:val="center"/>
          </w:tcPr>
          <w:p w14:paraId="729DF7D7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7月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30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</w:t>
            </w:r>
          </w:p>
          <w:p w14:paraId="3139EDD7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（星期一）</w:t>
            </w:r>
          </w:p>
        </w:tc>
        <w:tc>
          <w:tcPr>
            <w:tcW w:w="590" w:type="pct"/>
            <w:vAlign w:val="center"/>
          </w:tcPr>
          <w:p w14:paraId="166618F7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108" w:type="pct"/>
            <w:vAlign w:val="center"/>
          </w:tcPr>
          <w:p w14:paraId="65D8769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13:00～</w:t>
            </w:r>
          </w:p>
        </w:tc>
        <w:tc>
          <w:tcPr>
            <w:tcW w:w="2490" w:type="pct"/>
            <w:vAlign w:val="center"/>
          </w:tcPr>
          <w:p w14:paraId="3C4BA91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报到</w:t>
            </w:r>
          </w:p>
        </w:tc>
      </w:tr>
      <w:tr w:rsidR="007E3718" w:rsidRPr="003133F6" w14:paraId="731E759C" w14:textId="77777777" w:rsidTr="007E3718">
        <w:trPr>
          <w:trHeight w:val="1168"/>
        </w:trPr>
        <w:tc>
          <w:tcPr>
            <w:tcW w:w="812" w:type="pct"/>
            <w:vMerge w:val="restart"/>
            <w:vAlign w:val="center"/>
          </w:tcPr>
          <w:p w14:paraId="557AD3B5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7月3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</w:t>
            </w:r>
          </w:p>
          <w:p w14:paraId="6418B57F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（星期二）</w:t>
            </w:r>
          </w:p>
        </w:tc>
        <w:tc>
          <w:tcPr>
            <w:tcW w:w="590" w:type="pct"/>
            <w:vAlign w:val="center"/>
          </w:tcPr>
          <w:p w14:paraId="22F7B4D0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108" w:type="pct"/>
            <w:vAlign w:val="center"/>
          </w:tcPr>
          <w:p w14:paraId="13E043B7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08:30～09:00</w:t>
            </w:r>
          </w:p>
          <w:p w14:paraId="1D928725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9:00～0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9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:45</w:t>
            </w:r>
          </w:p>
          <w:p w14:paraId="19574ABE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～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12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00</w:t>
            </w:r>
          </w:p>
        </w:tc>
        <w:tc>
          <w:tcPr>
            <w:tcW w:w="2490" w:type="pct"/>
            <w:vAlign w:val="center"/>
          </w:tcPr>
          <w:p w14:paraId="44DB2C9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开幕式</w:t>
            </w:r>
          </w:p>
          <w:p w14:paraId="274BA22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主办团体、承办校介绍</w:t>
            </w:r>
          </w:p>
          <w:p w14:paraId="1B99B76C" w14:textId="316BACD6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讲座1</w:t>
            </w:r>
            <w:r w:rsidR="00463864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日语高考改革</w:t>
            </w:r>
            <w:r w:rsidR="00FF0C9E">
              <w:rPr>
                <w:rFonts w:ascii="SimSun" w:eastAsia="SimSun" w:hAnsi="SimSun" w:cs="Times New Roman" w:hint="eastAsia"/>
                <w:sz w:val="24"/>
                <w:szCs w:val="24"/>
              </w:rPr>
              <w:t>动向</w:t>
            </w:r>
          </w:p>
        </w:tc>
      </w:tr>
      <w:tr w:rsidR="007E3718" w:rsidRPr="003133F6" w14:paraId="35F05F48" w14:textId="77777777" w:rsidTr="007E3718">
        <w:trPr>
          <w:trHeight w:val="1135"/>
        </w:trPr>
        <w:tc>
          <w:tcPr>
            <w:tcW w:w="812" w:type="pct"/>
            <w:vMerge/>
            <w:vAlign w:val="center"/>
          </w:tcPr>
          <w:p w14:paraId="7292D788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66371F9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108" w:type="pct"/>
            <w:vAlign w:val="center"/>
          </w:tcPr>
          <w:p w14:paraId="301810C9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4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～15:30</w:t>
            </w:r>
          </w:p>
          <w:p w14:paraId="2648B2C2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15:40～16:10</w:t>
            </w:r>
          </w:p>
          <w:p w14:paraId="4DFE77BF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6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:10～1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7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</w:t>
            </w:r>
          </w:p>
        </w:tc>
        <w:tc>
          <w:tcPr>
            <w:tcW w:w="2490" w:type="pct"/>
            <w:vAlign w:val="center"/>
          </w:tcPr>
          <w:p w14:paraId="3644A7DD" w14:textId="7B9B83B9" w:rsidR="007E3718" w:rsidRPr="003133F6" w:rsidRDefault="007E3718" w:rsidP="00DE4F18">
            <w:pPr>
              <w:spacing w:line="300" w:lineRule="exact"/>
              <w:ind w:left="960" w:hangingChars="400" w:hanging="960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讲座2</w:t>
            </w:r>
            <w:r w:rsidR="00463864">
              <w:rPr>
                <w:rFonts w:ascii="SimSun" w:eastAsia="SimSun" w:hAnsi="SimSun" w:cs="Times New Roman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日语学科核心素养的内涵与培养</w:t>
            </w:r>
          </w:p>
          <w:p w14:paraId="02E89C16" w14:textId="77777777" w:rsidR="007E3718" w:rsidRPr="003133F6" w:rsidRDefault="007E3718" w:rsidP="00DE4F18">
            <w:pPr>
              <w:spacing w:line="300" w:lineRule="exact"/>
              <w:ind w:left="960" w:hangingChars="400" w:hanging="960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提问、回顾和讨论（讲座1、2）</w:t>
            </w:r>
          </w:p>
          <w:p w14:paraId="30B8A074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工作坊1</w:t>
            </w:r>
          </w:p>
        </w:tc>
      </w:tr>
      <w:tr w:rsidR="007E3718" w:rsidRPr="003133F6" w14:paraId="747D368A" w14:textId="77777777" w:rsidTr="007E3718">
        <w:trPr>
          <w:trHeight w:val="550"/>
        </w:trPr>
        <w:tc>
          <w:tcPr>
            <w:tcW w:w="812" w:type="pct"/>
            <w:vMerge/>
            <w:vAlign w:val="center"/>
          </w:tcPr>
          <w:p w14:paraId="61840F2B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2246BF70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晚上</w:t>
            </w:r>
          </w:p>
        </w:tc>
        <w:tc>
          <w:tcPr>
            <w:tcW w:w="1108" w:type="pct"/>
            <w:vAlign w:val="center"/>
          </w:tcPr>
          <w:p w14:paraId="0F2AE4DC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18: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0～20:00</w:t>
            </w:r>
          </w:p>
        </w:tc>
        <w:tc>
          <w:tcPr>
            <w:tcW w:w="2490" w:type="pct"/>
            <w:vAlign w:val="center"/>
          </w:tcPr>
          <w:p w14:paraId="7B9A9619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晚宴</w:t>
            </w:r>
          </w:p>
        </w:tc>
      </w:tr>
      <w:tr w:rsidR="007E3718" w:rsidRPr="003133F6" w14:paraId="25938FEB" w14:textId="77777777" w:rsidTr="007E3718">
        <w:trPr>
          <w:trHeight w:val="1131"/>
        </w:trPr>
        <w:tc>
          <w:tcPr>
            <w:tcW w:w="812" w:type="pct"/>
            <w:vMerge w:val="restart"/>
            <w:vAlign w:val="center"/>
          </w:tcPr>
          <w:p w14:paraId="02A236E9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8月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</w:t>
            </w:r>
          </w:p>
          <w:p w14:paraId="242135FA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（星期三）</w:t>
            </w:r>
          </w:p>
        </w:tc>
        <w:tc>
          <w:tcPr>
            <w:tcW w:w="590" w:type="pct"/>
            <w:vAlign w:val="center"/>
          </w:tcPr>
          <w:p w14:paraId="29208D8B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108" w:type="pct"/>
            <w:vAlign w:val="center"/>
          </w:tcPr>
          <w:p w14:paraId="60E2D02E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08:30～10:00</w:t>
            </w:r>
          </w:p>
          <w:p w14:paraId="785967D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:10～1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:40</w:t>
            </w:r>
          </w:p>
          <w:p w14:paraId="18F2DD2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:40～12:10</w:t>
            </w:r>
          </w:p>
        </w:tc>
        <w:tc>
          <w:tcPr>
            <w:tcW w:w="2490" w:type="pct"/>
            <w:vAlign w:val="center"/>
          </w:tcPr>
          <w:p w14:paraId="381C21A0" w14:textId="181954D5" w:rsidR="007E3718" w:rsidRPr="003133F6" w:rsidRDefault="007E3718" w:rsidP="00DE4F18">
            <w:pPr>
              <w:spacing w:line="300" w:lineRule="exact"/>
              <w:ind w:left="720" w:hangingChars="300" w:hanging="720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讲座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3</w:t>
            </w:r>
            <w:r w:rsidR="00463864">
              <w:rPr>
                <w:rFonts w:ascii="SimSun" w:eastAsia="SimSun" w:hAnsi="SimSun" w:cs="Times New Roman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作文课的教学设计</w:t>
            </w:r>
          </w:p>
          <w:p w14:paraId="2A42D0E4" w14:textId="1ED83657" w:rsidR="007E3718" w:rsidRPr="003133F6" w:rsidRDefault="007E3718" w:rsidP="00DE4F18">
            <w:pPr>
              <w:spacing w:line="300" w:lineRule="exact"/>
              <w:ind w:left="720" w:hangingChars="300" w:hanging="720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讲座4</w:t>
            </w:r>
            <w:r w:rsidR="00463864">
              <w:rPr>
                <w:rFonts w:ascii="SimSun" w:eastAsia="SimSun" w:hAnsi="SimSun" w:cs="Times New Roman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作文批改与反馈</w:t>
            </w:r>
          </w:p>
          <w:p w14:paraId="60548588" w14:textId="77777777" w:rsidR="007E3718" w:rsidRPr="003133F6" w:rsidRDefault="007E3718" w:rsidP="00DE4F18">
            <w:pPr>
              <w:spacing w:line="300" w:lineRule="exact"/>
              <w:ind w:left="480" w:hangingChars="200" w:hanging="480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提问、回顾和讨论（讲座3、4）</w:t>
            </w:r>
          </w:p>
        </w:tc>
      </w:tr>
      <w:tr w:rsidR="007E3718" w:rsidRPr="003133F6" w14:paraId="3FC2AAF0" w14:textId="77777777" w:rsidTr="007E3718">
        <w:trPr>
          <w:trHeight w:val="1105"/>
        </w:trPr>
        <w:tc>
          <w:tcPr>
            <w:tcW w:w="812" w:type="pct"/>
            <w:vMerge/>
            <w:vAlign w:val="center"/>
          </w:tcPr>
          <w:p w14:paraId="2904F839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EB371FB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108" w:type="pct"/>
            <w:vAlign w:val="center"/>
          </w:tcPr>
          <w:p w14:paraId="05288AC5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14:00～15: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</w:t>
            </w:r>
          </w:p>
          <w:p w14:paraId="7F606035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15: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2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0～16:20</w:t>
            </w:r>
          </w:p>
          <w:p w14:paraId="2F57DDBF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16:30～1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8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</w:t>
            </w:r>
          </w:p>
        </w:tc>
        <w:tc>
          <w:tcPr>
            <w:tcW w:w="2490" w:type="pct"/>
            <w:vAlign w:val="center"/>
          </w:tcPr>
          <w:p w14:paraId="58E2B20A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工作坊2</w:t>
            </w:r>
          </w:p>
          <w:p w14:paraId="0BD518AE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公开课点评与讨论</w:t>
            </w:r>
          </w:p>
          <w:p w14:paraId="09208609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教学经验交流会</w:t>
            </w:r>
          </w:p>
        </w:tc>
      </w:tr>
      <w:tr w:rsidR="007E3718" w:rsidRPr="003133F6" w14:paraId="4DE8F734" w14:textId="77777777" w:rsidTr="007E3718">
        <w:trPr>
          <w:trHeight w:val="702"/>
        </w:trPr>
        <w:tc>
          <w:tcPr>
            <w:tcW w:w="812" w:type="pct"/>
            <w:vMerge w:val="restart"/>
            <w:vAlign w:val="center"/>
          </w:tcPr>
          <w:p w14:paraId="2A247E59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8月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2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</w:t>
            </w:r>
          </w:p>
          <w:p w14:paraId="550FE8E8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（星期四）</w:t>
            </w:r>
          </w:p>
        </w:tc>
        <w:tc>
          <w:tcPr>
            <w:tcW w:w="590" w:type="pct"/>
            <w:vAlign w:val="center"/>
          </w:tcPr>
          <w:p w14:paraId="5E66FE8C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108" w:type="pct"/>
            <w:vAlign w:val="center"/>
          </w:tcPr>
          <w:p w14:paraId="30401AC6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08:30～10:30</w:t>
            </w:r>
          </w:p>
          <w:p w14:paraId="264FF692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10:40～12:00</w:t>
            </w:r>
          </w:p>
        </w:tc>
        <w:tc>
          <w:tcPr>
            <w:tcW w:w="2490" w:type="pct"/>
            <w:vAlign w:val="center"/>
          </w:tcPr>
          <w:p w14:paraId="64B3144E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工作坊3</w:t>
            </w:r>
          </w:p>
          <w:p w14:paraId="451EE94D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工作坊4</w:t>
            </w:r>
          </w:p>
        </w:tc>
      </w:tr>
      <w:tr w:rsidR="007E3718" w:rsidRPr="003133F6" w14:paraId="36DE31BC" w14:textId="77777777" w:rsidTr="007E3718">
        <w:trPr>
          <w:trHeight w:val="1269"/>
        </w:trPr>
        <w:tc>
          <w:tcPr>
            <w:tcW w:w="812" w:type="pct"/>
            <w:vMerge/>
            <w:vAlign w:val="center"/>
          </w:tcPr>
          <w:p w14:paraId="7D60639F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5DAD3E1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108" w:type="pct"/>
            <w:vAlign w:val="center"/>
          </w:tcPr>
          <w:p w14:paraId="66FF4829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14:00～15:30</w:t>
            </w:r>
          </w:p>
          <w:p w14:paraId="6A803C9C" w14:textId="77777777" w:rsidR="007E3718" w:rsidRPr="003133F6" w:rsidRDefault="007E3718" w:rsidP="00DE4F18">
            <w:pPr>
              <w:spacing w:line="300" w:lineRule="exact"/>
              <w:ind w:leftChars="9" w:left="828" w:hangingChars="337" w:hanging="809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15:40～16: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0</w:t>
            </w:r>
          </w:p>
          <w:p w14:paraId="54A22634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16:10～17:00</w:t>
            </w:r>
          </w:p>
        </w:tc>
        <w:tc>
          <w:tcPr>
            <w:tcW w:w="2490" w:type="pct"/>
            <w:vAlign w:val="center"/>
          </w:tcPr>
          <w:p w14:paraId="6BA08A8E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日本文化体验</w:t>
            </w:r>
          </w:p>
          <w:p w14:paraId="08F0587C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人教版初中教材介绍</w:t>
            </w:r>
          </w:p>
          <w:p w14:paraId="077F39EF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闭幕式</w:t>
            </w:r>
          </w:p>
        </w:tc>
      </w:tr>
      <w:tr w:rsidR="007E3718" w:rsidRPr="003133F6" w14:paraId="27E6612B" w14:textId="77777777" w:rsidTr="007E3718">
        <w:trPr>
          <w:trHeight w:val="425"/>
        </w:trPr>
        <w:tc>
          <w:tcPr>
            <w:tcW w:w="812" w:type="pct"/>
            <w:vAlign w:val="center"/>
          </w:tcPr>
          <w:p w14:paraId="0526BDB6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8月3日</w:t>
            </w:r>
          </w:p>
          <w:p w14:paraId="3A489C60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（星期五）</w:t>
            </w:r>
          </w:p>
        </w:tc>
        <w:tc>
          <w:tcPr>
            <w:tcW w:w="590" w:type="pct"/>
            <w:vAlign w:val="center"/>
          </w:tcPr>
          <w:p w14:paraId="0EA3DDA1" w14:textId="77777777" w:rsidR="007E3718" w:rsidRPr="003133F6" w:rsidRDefault="007E3718" w:rsidP="00DE4F18">
            <w:pPr>
              <w:spacing w:line="300" w:lineRule="exac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108" w:type="pct"/>
            <w:vAlign w:val="center"/>
          </w:tcPr>
          <w:p w14:paraId="3F7A194B" w14:textId="77777777" w:rsidR="007E3718" w:rsidRPr="003133F6" w:rsidRDefault="007E3718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～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12</w:t>
            </w:r>
            <w:r w:rsidRPr="003133F6">
              <w:rPr>
                <w:rFonts w:ascii="SimSun" w:eastAsia="SimSun" w:hAnsi="SimSun" w:cs="Times New Roman" w:hint="eastAsia"/>
                <w:sz w:val="24"/>
                <w:szCs w:val="24"/>
              </w:rPr>
              <w:t>:</w:t>
            </w:r>
            <w:r w:rsidRPr="003133F6">
              <w:rPr>
                <w:rFonts w:ascii="SimSun" w:eastAsia="SimSun" w:hAnsi="SimSun" w:cs="Times New Roman"/>
                <w:sz w:val="24"/>
                <w:szCs w:val="24"/>
              </w:rPr>
              <w:t>00</w:t>
            </w:r>
          </w:p>
        </w:tc>
        <w:tc>
          <w:tcPr>
            <w:tcW w:w="2490" w:type="pct"/>
            <w:vAlign w:val="center"/>
          </w:tcPr>
          <w:p w14:paraId="4A2927BD" w14:textId="672C2565" w:rsidR="007E3718" w:rsidRPr="003133F6" w:rsidRDefault="00463864" w:rsidP="00DE4F18">
            <w:pPr>
              <w:spacing w:line="300" w:lineRule="exac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解散</w:t>
            </w:r>
          </w:p>
        </w:tc>
      </w:tr>
    </w:tbl>
    <w:tbl>
      <w:tblPr>
        <w:tblStyle w:val="a6"/>
        <w:tblW w:w="4870" w:type="pct"/>
        <w:jc w:val="center"/>
        <w:tblLook w:val="04A0" w:firstRow="1" w:lastRow="0" w:firstColumn="1" w:lastColumn="0" w:noHBand="0" w:noVBand="1"/>
      </w:tblPr>
      <w:tblGrid>
        <w:gridCol w:w="9598"/>
      </w:tblGrid>
      <w:tr w:rsidR="007E3718" w14:paraId="6814F7DB" w14:textId="77777777" w:rsidTr="007E3718">
        <w:trPr>
          <w:jc w:val="center"/>
        </w:trPr>
        <w:tc>
          <w:tcPr>
            <w:tcW w:w="9498" w:type="dxa"/>
          </w:tcPr>
          <w:p w14:paraId="464D112F" w14:textId="77777777" w:rsidR="007E3718" w:rsidRPr="00E016D8" w:rsidRDefault="007E3718" w:rsidP="00E016D8">
            <w:pPr>
              <w:jc w:val="center"/>
              <w:rPr>
                <w:b/>
                <w:sz w:val="24"/>
              </w:rPr>
            </w:pPr>
            <w:r w:rsidRPr="00E016D8">
              <w:rPr>
                <w:rFonts w:hint="eastAsia"/>
                <w:b/>
                <w:sz w:val="24"/>
              </w:rPr>
              <w:t>目标</w:t>
            </w:r>
          </w:p>
          <w:p w14:paraId="15991E0E" w14:textId="77777777" w:rsidR="007E3718" w:rsidRDefault="007E3718" w:rsidP="007E3718">
            <w:r>
              <w:rPr>
                <w:rFonts w:hint="eastAsia"/>
              </w:rPr>
              <w:t>①加深对日语学科核心素养的理解。</w:t>
            </w:r>
          </w:p>
          <w:p w14:paraId="2E22BABB" w14:textId="77777777" w:rsidR="007E3718" w:rsidRDefault="007E3718" w:rsidP="007E3718">
            <w:r>
              <w:rPr>
                <w:rFonts w:hint="eastAsia"/>
              </w:rPr>
              <w:t>②了解高考改革的政策和实施情况。</w:t>
            </w:r>
          </w:p>
          <w:p w14:paraId="056261E4" w14:textId="77777777" w:rsidR="007E3718" w:rsidRDefault="007E3718" w:rsidP="007E3718">
            <w:r>
              <w:rPr>
                <w:rFonts w:hint="eastAsia"/>
              </w:rPr>
              <w:t>③学习、探讨日语作文教学的理论与方法。</w:t>
            </w:r>
          </w:p>
          <w:p w14:paraId="4D12DF7F" w14:textId="2A522605" w:rsidR="007E3718" w:rsidRDefault="007E3718" w:rsidP="007E3718">
            <w:r>
              <w:rPr>
                <w:rFonts w:hint="eastAsia"/>
              </w:rPr>
              <w:t>④交流教学经验，资源信息。</w:t>
            </w:r>
          </w:p>
        </w:tc>
      </w:tr>
    </w:tbl>
    <w:p w14:paraId="2B698D13" w14:textId="77777777" w:rsidR="007E3718" w:rsidRPr="007E3718" w:rsidRDefault="007E3718"/>
    <w:sectPr w:rsidR="007E3718" w:rsidRPr="007E3718" w:rsidSect="0020160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43CF2" w14:textId="77777777" w:rsidR="001D5FA8" w:rsidRDefault="001D5FA8" w:rsidP="0020160A">
      <w:r>
        <w:separator/>
      </w:r>
    </w:p>
  </w:endnote>
  <w:endnote w:type="continuationSeparator" w:id="0">
    <w:p w14:paraId="0B52BDF2" w14:textId="77777777" w:rsidR="001D5FA8" w:rsidRDefault="001D5FA8" w:rsidP="002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3ACE" w14:textId="77777777" w:rsidR="001D5FA8" w:rsidRDefault="001D5FA8" w:rsidP="0020160A">
      <w:r>
        <w:separator/>
      </w:r>
    </w:p>
  </w:footnote>
  <w:footnote w:type="continuationSeparator" w:id="0">
    <w:p w14:paraId="1D0B6C1B" w14:textId="77777777" w:rsidR="001D5FA8" w:rsidRDefault="001D5FA8" w:rsidP="0020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F2"/>
    <w:rsid w:val="00053A5F"/>
    <w:rsid w:val="00060E06"/>
    <w:rsid w:val="0006426A"/>
    <w:rsid w:val="0008141A"/>
    <w:rsid w:val="00122CC3"/>
    <w:rsid w:val="0015572D"/>
    <w:rsid w:val="001A6BFD"/>
    <w:rsid w:val="001B3B27"/>
    <w:rsid w:val="001C74DD"/>
    <w:rsid w:val="001D5FA8"/>
    <w:rsid w:val="0020160A"/>
    <w:rsid w:val="00233AAE"/>
    <w:rsid w:val="0025608E"/>
    <w:rsid w:val="002761B4"/>
    <w:rsid w:val="002765A3"/>
    <w:rsid w:val="002F4464"/>
    <w:rsid w:val="003073F4"/>
    <w:rsid w:val="003133F6"/>
    <w:rsid w:val="0039457B"/>
    <w:rsid w:val="00396FD1"/>
    <w:rsid w:val="00417432"/>
    <w:rsid w:val="004176B1"/>
    <w:rsid w:val="00420BE0"/>
    <w:rsid w:val="004224F2"/>
    <w:rsid w:val="00463864"/>
    <w:rsid w:val="0048534B"/>
    <w:rsid w:val="00587DD1"/>
    <w:rsid w:val="005C5ECF"/>
    <w:rsid w:val="00617376"/>
    <w:rsid w:val="00737B5E"/>
    <w:rsid w:val="007745DD"/>
    <w:rsid w:val="007936DD"/>
    <w:rsid w:val="007A76A7"/>
    <w:rsid w:val="007B0D47"/>
    <w:rsid w:val="007D0B7D"/>
    <w:rsid w:val="007D7ABD"/>
    <w:rsid w:val="007E3718"/>
    <w:rsid w:val="007E5C3D"/>
    <w:rsid w:val="007E6535"/>
    <w:rsid w:val="007E7C98"/>
    <w:rsid w:val="007F7DEF"/>
    <w:rsid w:val="008073FE"/>
    <w:rsid w:val="00817FE0"/>
    <w:rsid w:val="00824A1E"/>
    <w:rsid w:val="008C0298"/>
    <w:rsid w:val="009F5054"/>
    <w:rsid w:val="00A063A4"/>
    <w:rsid w:val="00A3713B"/>
    <w:rsid w:val="00A555C5"/>
    <w:rsid w:val="00B86B6B"/>
    <w:rsid w:val="00BE06C5"/>
    <w:rsid w:val="00BE3FA3"/>
    <w:rsid w:val="00C14A01"/>
    <w:rsid w:val="00C4201D"/>
    <w:rsid w:val="00C96113"/>
    <w:rsid w:val="00CB7B52"/>
    <w:rsid w:val="00CC02CE"/>
    <w:rsid w:val="00D712E0"/>
    <w:rsid w:val="00E016D8"/>
    <w:rsid w:val="00E041DE"/>
    <w:rsid w:val="00EF3D82"/>
    <w:rsid w:val="00F203F6"/>
    <w:rsid w:val="00F6239C"/>
    <w:rsid w:val="00F742E5"/>
    <w:rsid w:val="00FA4F4B"/>
    <w:rsid w:val="00FB7E96"/>
    <w:rsid w:val="00FE7151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224F2"/>
    <w:pPr>
      <w:jc w:val="left"/>
    </w:pPr>
    <w:rPr>
      <w:rFonts w:ascii="Century" w:eastAsia="ＭＳ 明朝" w:hAnsi="Century" w:cs="Times New Roman"/>
      <w:szCs w:val="20"/>
      <w:lang w:eastAsia="ja-JP"/>
    </w:rPr>
  </w:style>
  <w:style w:type="character" w:customStyle="1" w:styleId="a4">
    <w:name w:val="コメント文字列 (文字)"/>
    <w:basedOn w:val="a0"/>
    <w:link w:val="a3"/>
    <w:rsid w:val="004224F2"/>
    <w:rPr>
      <w:rFonts w:ascii="Century" w:eastAsia="ＭＳ 明朝" w:hAnsi="Century" w:cs="Times New Roman"/>
      <w:szCs w:val="20"/>
      <w:lang w:eastAsia="ja-JP"/>
    </w:rPr>
  </w:style>
  <w:style w:type="character" w:styleId="a5">
    <w:name w:val="annotation reference"/>
    <w:rsid w:val="004224F2"/>
    <w:rPr>
      <w:rFonts w:ascii="Times New Roman" w:hAnsi="Times New Roman"/>
      <w:sz w:val="21"/>
    </w:rPr>
  </w:style>
  <w:style w:type="table" w:styleId="a6">
    <w:name w:val="Table Grid"/>
    <w:basedOn w:val="a1"/>
    <w:uiPriority w:val="59"/>
    <w:rsid w:val="004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24F2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4F2"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4224F2"/>
    <w:rPr>
      <w:rFonts w:asciiTheme="minorHAnsi" w:eastAsiaTheme="minorEastAsia" w:hAnsiTheme="minorHAnsi" w:cstheme="minorBidi"/>
      <w:b/>
      <w:bCs/>
      <w:szCs w:val="22"/>
      <w:lang w:eastAsia="zh-CN"/>
    </w:rPr>
  </w:style>
  <w:style w:type="character" w:customStyle="1" w:styleId="aa">
    <w:name w:val="コメント内容 (文字)"/>
    <w:basedOn w:val="a4"/>
    <w:link w:val="a9"/>
    <w:uiPriority w:val="99"/>
    <w:semiHidden/>
    <w:rsid w:val="004224F2"/>
    <w:rPr>
      <w:rFonts w:ascii="Century" w:eastAsia="ＭＳ 明朝" w:hAnsi="Century" w:cs="Times New Roman"/>
      <w:b/>
      <w:bCs/>
      <w:szCs w:val="20"/>
      <w:lang w:eastAsia="ja-JP"/>
    </w:rPr>
  </w:style>
  <w:style w:type="paragraph" w:styleId="ab">
    <w:name w:val="header"/>
    <w:basedOn w:val="a"/>
    <w:link w:val="ac"/>
    <w:uiPriority w:val="99"/>
    <w:unhideWhenUsed/>
    <w:rsid w:val="0020160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20160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0160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201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224F2"/>
    <w:pPr>
      <w:jc w:val="left"/>
    </w:pPr>
    <w:rPr>
      <w:rFonts w:ascii="Century" w:eastAsia="ＭＳ 明朝" w:hAnsi="Century" w:cs="Times New Roman"/>
      <w:szCs w:val="20"/>
      <w:lang w:eastAsia="ja-JP"/>
    </w:rPr>
  </w:style>
  <w:style w:type="character" w:customStyle="1" w:styleId="a4">
    <w:name w:val="コメント文字列 (文字)"/>
    <w:basedOn w:val="a0"/>
    <w:link w:val="a3"/>
    <w:rsid w:val="004224F2"/>
    <w:rPr>
      <w:rFonts w:ascii="Century" w:eastAsia="ＭＳ 明朝" w:hAnsi="Century" w:cs="Times New Roman"/>
      <w:szCs w:val="20"/>
      <w:lang w:eastAsia="ja-JP"/>
    </w:rPr>
  </w:style>
  <w:style w:type="character" w:styleId="a5">
    <w:name w:val="annotation reference"/>
    <w:rsid w:val="004224F2"/>
    <w:rPr>
      <w:rFonts w:ascii="Times New Roman" w:hAnsi="Times New Roman"/>
      <w:sz w:val="21"/>
    </w:rPr>
  </w:style>
  <w:style w:type="table" w:styleId="a6">
    <w:name w:val="Table Grid"/>
    <w:basedOn w:val="a1"/>
    <w:uiPriority w:val="59"/>
    <w:rsid w:val="004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24F2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4F2"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4224F2"/>
    <w:rPr>
      <w:rFonts w:asciiTheme="minorHAnsi" w:eastAsiaTheme="minorEastAsia" w:hAnsiTheme="minorHAnsi" w:cstheme="minorBidi"/>
      <w:b/>
      <w:bCs/>
      <w:szCs w:val="22"/>
      <w:lang w:eastAsia="zh-CN"/>
    </w:rPr>
  </w:style>
  <w:style w:type="character" w:customStyle="1" w:styleId="aa">
    <w:name w:val="コメント内容 (文字)"/>
    <w:basedOn w:val="a4"/>
    <w:link w:val="a9"/>
    <w:uiPriority w:val="99"/>
    <w:semiHidden/>
    <w:rsid w:val="004224F2"/>
    <w:rPr>
      <w:rFonts w:ascii="Century" w:eastAsia="ＭＳ 明朝" w:hAnsi="Century" w:cs="Times New Roman"/>
      <w:b/>
      <w:bCs/>
      <w:szCs w:val="20"/>
      <w:lang w:eastAsia="ja-JP"/>
    </w:rPr>
  </w:style>
  <w:style w:type="paragraph" w:styleId="ab">
    <w:name w:val="header"/>
    <w:basedOn w:val="a"/>
    <w:link w:val="ac"/>
    <w:uiPriority w:val="99"/>
    <w:unhideWhenUsed/>
    <w:rsid w:val="0020160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20160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0160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201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D50D-336B-46EA-9C17-1CC5389C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浦井智司</dc:creator>
  <cp:lastModifiedBy>jpfbj012</cp:lastModifiedBy>
  <cp:revision>2</cp:revision>
  <dcterms:created xsi:type="dcterms:W3CDTF">2018-05-28T05:53:00Z</dcterms:created>
  <dcterms:modified xsi:type="dcterms:W3CDTF">2018-05-28T05:53:00Z</dcterms:modified>
</cp:coreProperties>
</file>