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2025"/>
        <w:tblW w:w="9606" w:type="dxa"/>
        <w:tblLook w:val="04A0" w:firstRow="1" w:lastRow="0" w:firstColumn="1" w:lastColumn="0" w:noHBand="0" w:noVBand="1"/>
      </w:tblPr>
      <w:tblGrid>
        <w:gridCol w:w="959"/>
        <w:gridCol w:w="1276"/>
        <w:gridCol w:w="5386"/>
        <w:gridCol w:w="1985"/>
      </w:tblGrid>
      <w:tr w:rsidR="00F352B1" w:rsidTr="00067A2C">
        <w:trPr>
          <w:trHeight w:val="1692"/>
        </w:trPr>
        <w:tc>
          <w:tcPr>
            <w:tcW w:w="9606" w:type="dxa"/>
            <w:gridSpan w:val="4"/>
          </w:tcPr>
          <w:p w:rsidR="00F352B1" w:rsidRPr="00646D06" w:rsidRDefault="00CA5D56" w:rsidP="00067A2C">
            <w:pPr>
              <w:jc w:val="left"/>
              <w:rPr>
                <w:lang w:eastAsia="ja-JP"/>
              </w:rPr>
            </w:pPr>
            <w:r w:rsidRPr="00067A2C">
              <w:rPr>
                <w:rFonts w:hint="eastAsia"/>
                <w:lang w:eastAsia="ja-JP"/>
              </w:rPr>
              <w:t>20XX</w:t>
            </w:r>
            <w:r w:rsidR="00F352B1" w:rsidRPr="00067A2C">
              <w:rPr>
                <w:rFonts w:hint="eastAsia"/>
                <w:lang w:eastAsia="ja-JP"/>
              </w:rPr>
              <w:t>年</w:t>
            </w:r>
            <w:r w:rsidRPr="00067A2C">
              <w:rPr>
                <w:rFonts w:hint="eastAsia"/>
                <w:lang w:eastAsia="ja-JP"/>
              </w:rPr>
              <w:t>X</w:t>
            </w:r>
            <w:r w:rsidR="00F352B1" w:rsidRPr="00067A2C">
              <w:rPr>
                <w:rFonts w:hint="eastAsia"/>
                <w:lang w:eastAsia="ja-JP"/>
              </w:rPr>
              <w:t>月</w:t>
            </w:r>
            <w:r w:rsidRPr="00067A2C">
              <w:rPr>
                <w:rFonts w:hint="eastAsia"/>
                <w:lang w:eastAsia="ja-JP"/>
              </w:rPr>
              <w:t>X</w:t>
            </w:r>
            <w:r w:rsidR="00F352B1" w:rsidRPr="00067A2C">
              <w:rPr>
                <w:rFonts w:hint="eastAsia"/>
                <w:lang w:eastAsia="ja-JP"/>
              </w:rPr>
              <w:t>日（</w:t>
            </w:r>
            <w:r w:rsidRPr="00067A2C">
              <w:rPr>
                <w:rFonts w:hint="eastAsia"/>
                <w:lang w:eastAsia="ja-JP"/>
              </w:rPr>
              <w:t>X</w:t>
            </w:r>
            <w:r w:rsidR="00F352B1" w:rsidRPr="00067A2C">
              <w:rPr>
                <w:rFonts w:hint="eastAsia"/>
                <w:lang w:eastAsia="ja-JP"/>
              </w:rPr>
              <w:t>）</w:t>
            </w:r>
            <w:proofErr w:type="spellStart"/>
            <w:r w:rsidRPr="00067A2C">
              <w:rPr>
                <w:rFonts w:hint="eastAsia"/>
                <w:lang w:eastAsia="ja-JP"/>
              </w:rPr>
              <w:t>X</w:t>
            </w:r>
            <w:proofErr w:type="spellEnd"/>
            <w:r w:rsidR="00F352B1" w:rsidRPr="00067A2C">
              <w:rPr>
                <w:rFonts w:hint="eastAsia"/>
                <w:lang w:eastAsia="ja-JP"/>
              </w:rPr>
              <w:t>時限目　　クラス：</w:t>
            </w:r>
            <w:r w:rsidRPr="00067A2C">
              <w:rPr>
                <w:rFonts w:hint="eastAsia"/>
                <w:lang w:eastAsia="ja-JP"/>
              </w:rPr>
              <w:t>X</w:t>
            </w:r>
            <w:r w:rsidR="00F352B1" w:rsidRPr="00067A2C">
              <w:rPr>
                <w:rFonts w:hint="eastAsia"/>
                <w:lang w:eastAsia="ja-JP"/>
              </w:rPr>
              <w:t>年</w:t>
            </w:r>
            <w:r w:rsidRPr="00067A2C">
              <w:rPr>
                <w:rFonts w:hint="eastAsia"/>
                <w:lang w:eastAsia="ja-JP"/>
              </w:rPr>
              <w:t>X</w:t>
            </w:r>
            <w:r w:rsidR="00F352B1" w:rsidRPr="00067A2C">
              <w:rPr>
                <w:rFonts w:hint="eastAsia"/>
                <w:lang w:eastAsia="ja-JP"/>
              </w:rPr>
              <w:t xml:space="preserve">組　</w:t>
            </w:r>
            <w:r w:rsidR="00F352B1" w:rsidRPr="00067A2C">
              <w:rPr>
                <w:rFonts w:ascii="SimSun" w:eastAsia="SimSun" w:hAnsi="SimSun" w:hint="eastAsia"/>
                <w:lang w:eastAsia="ja-JP"/>
              </w:rPr>
              <w:t xml:space="preserve"> </w:t>
            </w:r>
            <w:r w:rsidR="00F352B1" w:rsidRPr="00067A2C">
              <w:rPr>
                <w:rFonts w:hint="eastAsia"/>
                <w:lang w:eastAsia="ja-JP"/>
              </w:rPr>
              <w:t>担当：</w:t>
            </w:r>
            <w:r w:rsidR="0059100C">
              <w:rPr>
                <w:rFonts w:ascii="SimSun" w:eastAsia="SimSun" w:hAnsi="SimSun" w:hint="eastAsia"/>
                <w:lang w:eastAsia="ja-JP"/>
              </w:rPr>
              <w:t>XX</w:t>
            </w:r>
            <w:r w:rsidR="00646D06">
              <w:rPr>
                <w:rFonts w:asciiTheme="minorEastAsia" w:hAnsiTheme="minorEastAsia" w:hint="eastAsia"/>
                <w:lang w:eastAsia="ja-JP"/>
              </w:rPr>
              <w:t xml:space="preserve">　　１コマ４０分</w:t>
            </w:r>
          </w:p>
          <w:p w:rsidR="00F352B1" w:rsidRPr="00067A2C" w:rsidRDefault="00F352B1" w:rsidP="00067A2C">
            <w:pPr>
              <w:jc w:val="left"/>
              <w:rPr>
                <w:lang w:eastAsia="ja-JP"/>
              </w:rPr>
            </w:pPr>
          </w:p>
          <w:p w:rsidR="00F352B1" w:rsidRPr="00067A2C" w:rsidRDefault="00F352B1" w:rsidP="00067A2C">
            <w:pPr>
              <w:jc w:val="left"/>
            </w:pPr>
            <w:r w:rsidRPr="00067A2C">
              <w:rPr>
                <w:rFonts w:ascii="SimSun" w:hAnsi="SimSun" w:hint="eastAsia"/>
              </w:rPr>
              <w:t>『</w:t>
            </w:r>
            <w:r w:rsidRPr="00067A2C">
              <w:rPr>
                <w:rFonts w:ascii="SimSun" w:eastAsia="SimSun" w:hAnsi="SimSun" w:hint="eastAsia"/>
              </w:rPr>
              <w:t>艾琳学日语』第</w:t>
            </w:r>
            <w:r w:rsidRPr="00067A2C">
              <w:rPr>
                <w:rFonts w:hint="eastAsia"/>
              </w:rPr>
              <w:t>1</w:t>
            </w:r>
            <w:r w:rsidRPr="00067A2C">
              <w:rPr>
                <w:rFonts w:ascii="SimSun" w:eastAsia="SimSun" w:hAnsi="SimSun" w:hint="eastAsia"/>
              </w:rPr>
              <w:t>课</w:t>
            </w:r>
            <w:r w:rsidR="004B31D7" w:rsidRPr="00067A2C">
              <w:rPr>
                <w:rFonts w:asciiTheme="minorEastAsia" w:hAnsiTheme="minorEastAsia" w:hint="eastAsia"/>
              </w:rPr>
              <w:t>-</w:t>
            </w:r>
            <w:r w:rsidR="00CA5D56" w:rsidRPr="00067A2C">
              <w:rPr>
                <w:rFonts w:asciiTheme="minorEastAsia" w:hAnsiTheme="minorEastAsia" w:hint="eastAsia"/>
              </w:rPr>
              <w:t>１日目</w:t>
            </w:r>
          </w:p>
          <w:p w:rsidR="00F352B1" w:rsidRPr="00067A2C" w:rsidRDefault="00F352B1" w:rsidP="00067A2C">
            <w:pPr>
              <w:jc w:val="left"/>
              <w:rPr>
                <w:lang w:eastAsia="ja-JP"/>
              </w:rPr>
            </w:pPr>
            <w:r w:rsidRPr="00067A2C">
              <w:rPr>
                <w:rFonts w:hint="eastAsia"/>
                <w:lang w:eastAsia="ja-JP"/>
              </w:rPr>
              <w:t>学習目標：</w:t>
            </w:r>
          </w:p>
          <w:p w:rsidR="00F352B1" w:rsidRPr="00067A2C" w:rsidRDefault="00001ABD" w:rsidP="00067A2C">
            <w:pPr>
              <w:rPr>
                <w:rFonts w:eastAsia="ＭＳ 明朝"/>
              </w:rPr>
            </w:pPr>
            <w:r w:rsidRPr="00067A2C">
              <w:rPr>
                <w:rFonts w:eastAsia="ＭＳ 明朝" w:hint="eastAsia"/>
                <w:lang w:eastAsia="ja-JP"/>
              </w:rPr>
              <w:t>初めて会う友達に上手に挨拶ができる。</w:t>
            </w:r>
            <w:r w:rsidR="004552B1" w:rsidRPr="00067A2C">
              <w:rPr>
                <w:rFonts w:eastAsia="ＭＳ 明朝" w:hint="eastAsia"/>
              </w:rPr>
              <w:t>（</w:t>
            </w:r>
            <w:r w:rsidR="004552B1" w:rsidRPr="00067A2C">
              <w:rPr>
                <w:rFonts w:eastAsia="SimSun" w:hint="eastAsia"/>
              </w:rPr>
              <w:t>能正确运用与朋友初次见面的基本问候语）</w:t>
            </w:r>
          </w:p>
          <w:p w:rsidR="00F352B1" w:rsidRPr="00067A2C" w:rsidRDefault="00F352B1" w:rsidP="00067A2C">
            <w:pPr>
              <w:jc w:val="left"/>
            </w:pPr>
          </w:p>
        </w:tc>
      </w:tr>
      <w:tr w:rsidR="00F352B1" w:rsidTr="00067A2C">
        <w:tc>
          <w:tcPr>
            <w:tcW w:w="959" w:type="dxa"/>
          </w:tcPr>
          <w:p w:rsidR="00F352B1" w:rsidRPr="00067A2C" w:rsidRDefault="00F352B1" w:rsidP="00067A2C">
            <w:pPr>
              <w:jc w:val="center"/>
            </w:pPr>
            <w:r w:rsidRPr="00067A2C">
              <w:rPr>
                <w:rFonts w:ascii="SimSun" w:eastAsia="SimSun" w:hAnsi="SimSun" w:cs="SimSun" w:hint="eastAsia"/>
              </w:rPr>
              <w:t>时间</w:t>
            </w:r>
          </w:p>
        </w:tc>
        <w:tc>
          <w:tcPr>
            <w:tcW w:w="1276" w:type="dxa"/>
          </w:tcPr>
          <w:p w:rsidR="00F352B1" w:rsidRPr="00067A2C" w:rsidRDefault="00F352B1" w:rsidP="00067A2C">
            <w:pPr>
              <w:jc w:val="center"/>
            </w:pPr>
            <w:r w:rsidRPr="00067A2C">
              <w:rPr>
                <w:rFonts w:hint="eastAsia"/>
              </w:rPr>
              <w:t>步</w:t>
            </w:r>
            <w:r w:rsidRPr="00067A2C">
              <w:rPr>
                <w:rFonts w:ascii="SimSun" w:eastAsia="SimSun" w:hAnsi="SimSun" w:cs="SimSun" w:hint="eastAsia"/>
              </w:rPr>
              <w:t>骤</w:t>
            </w:r>
          </w:p>
        </w:tc>
        <w:tc>
          <w:tcPr>
            <w:tcW w:w="5386" w:type="dxa"/>
          </w:tcPr>
          <w:p w:rsidR="00F352B1" w:rsidRPr="00067A2C" w:rsidRDefault="00F352B1" w:rsidP="00067A2C">
            <w:pPr>
              <w:jc w:val="center"/>
            </w:pPr>
            <w:r w:rsidRPr="00067A2C">
              <w:rPr>
                <w:rFonts w:hint="eastAsia"/>
              </w:rPr>
              <w:t>教学内容</w:t>
            </w:r>
          </w:p>
          <w:p w:rsidR="000B152B" w:rsidRPr="00067A2C" w:rsidRDefault="000B152B" w:rsidP="00067A2C">
            <w:pPr>
              <w:jc w:val="center"/>
            </w:pPr>
            <w:r w:rsidRPr="00067A2C">
              <w:rPr>
                <w:rFonts w:hint="eastAsia"/>
              </w:rPr>
              <w:t>（活動）「発言」</w:t>
            </w:r>
          </w:p>
        </w:tc>
        <w:tc>
          <w:tcPr>
            <w:tcW w:w="1985" w:type="dxa"/>
          </w:tcPr>
          <w:p w:rsidR="00F352B1" w:rsidRPr="004C1509" w:rsidRDefault="004C1509" w:rsidP="00067A2C">
            <w:pPr>
              <w:jc w:val="center"/>
              <w:rPr>
                <w:lang w:eastAsia="ja-JP"/>
              </w:rPr>
            </w:pPr>
            <w:r>
              <w:rPr>
                <w:rFonts w:hint="eastAsia"/>
                <w:lang w:eastAsia="ja-JP"/>
              </w:rPr>
              <w:t>教具、注意事項、生徒の動き</w:t>
            </w:r>
          </w:p>
        </w:tc>
      </w:tr>
      <w:tr w:rsidR="00F352B1" w:rsidTr="00067A2C">
        <w:trPr>
          <w:trHeight w:val="1921"/>
        </w:trPr>
        <w:tc>
          <w:tcPr>
            <w:tcW w:w="959" w:type="dxa"/>
          </w:tcPr>
          <w:p w:rsidR="00F352B1" w:rsidRPr="00067A2C" w:rsidRDefault="00646D06" w:rsidP="00067A2C">
            <w:r>
              <w:rPr>
                <w:rFonts w:hint="eastAsia"/>
                <w:lang w:eastAsia="ja-JP"/>
              </w:rPr>
              <w:t>5</w:t>
            </w:r>
            <w:r w:rsidR="00CA5D56" w:rsidRPr="00067A2C">
              <w:rPr>
                <w:rFonts w:hint="eastAsia"/>
                <w:lang w:eastAsia="ja-JP"/>
              </w:rPr>
              <w:t>分</w:t>
            </w:r>
          </w:p>
          <w:p w:rsidR="00F352B1" w:rsidRPr="00067A2C" w:rsidRDefault="00F352B1" w:rsidP="00067A2C"/>
          <w:p w:rsidR="00F352B1" w:rsidRPr="00067A2C" w:rsidRDefault="00F352B1"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F352B1" w:rsidRPr="00067A2C" w:rsidRDefault="00646D06" w:rsidP="00067A2C">
            <w:pPr>
              <w:rPr>
                <w:lang w:eastAsia="ja-JP"/>
              </w:rPr>
            </w:pPr>
            <w:r>
              <w:rPr>
                <w:rFonts w:hint="eastAsia"/>
                <w:lang w:eastAsia="ja-JP"/>
              </w:rPr>
              <w:t>5/40</w:t>
            </w:r>
          </w:p>
        </w:tc>
        <w:tc>
          <w:tcPr>
            <w:tcW w:w="1276" w:type="dxa"/>
          </w:tcPr>
          <w:p w:rsidR="00810E5D" w:rsidRPr="00067A2C" w:rsidRDefault="003E3A18" w:rsidP="00067A2C">
            <w:pPr>
              <w:rPr>
                <w:lang w:eastAsia="ja-JP"/>
              </w:rPr>
            </w:pPr>
            <w:r w:rsidRPr="00067A2C">
              <w:rPr>
                <w:rFonts w:hint="eastAsia"/>
                <w:lang w:eastAsia="ja-JP"/>
              </w:rPr>
              <w:t>オリエンテーション</w:t>
            </w:r>
          </w:p>
          <w:p w:rsidR="003E3A18" w:rsidRPr="00067A2C" w:rsidRDefault="003E3A18" w:rsidP="00067A2C"/>
        </w:tc>
        <w:tc>
          <w:tcPr>
            <w:tcW w:w="5386" w:type="dxa"/>
          </w:tcPr>
          <w:p w:rsidR="004552B1" w:rsidRPr="00067A2C" w:rsidRDefault="000B152B" w:rsidP="00067A2C">
            <w:pPr>
              <w:rPr>
                <w:lang w:eastAsia="ja-JP"/>
              </w:rPr>
            </w:pPr>
            <w:r w:rsidRPr="00067A2C">
              <w:rPr>
                <w:rFonts w:hint="eastAsia"/>
                <w:lang w:eastAsia="ja-JP"/>
              </w:rPr>
              <w:t>（</w:t>
            </w:r>
            <w:r w:rsidR="003E3A18" w:rsidRPr="00067A2C">
              <w:rPr>
                <w:rFonts w:hint="eastAsia"/>
                <w:lang w:eastAsia="ja-JP"/>
              </w:rPr>
              <w:t>二外日本語授業と「二外版エリン」補助教材を用いての『</w:t>
            </w:r>
            <w:r w:rsidR="003E3A18" w:rsidRPr="00067A2C">
              <w:rPr>
                <w:rFonts w:eastAsia="SimSun" w:hint="eastAsia"/>
                <w:lang w:eastAsia="ja-JP"/>
              </w:rPr>
              <w:t>艾琳学日语</w:t>
            </w:r>
            <w:r w:rsidR="003E3A18" w:rsidRPr="00067A2C">
              <w:rPr>
                <w:rFonts w:hint="eastAsia"/>
                <w:lang w:eastAsia="ja-JP"/>
              </w:rPr>
              <w:t>』の教材使用について説明する。</w:t>
            </w:r>
            <w:r w:rsidRPr="00067A2C">
              <w:rPr>
                <w:rFonts w:hint="eastAsia"/>
                <w:lang w:eastAsia="ja-JP"/>
              </w:rPr>
              <w:t>）</w:t>
            </w:r>
          </w:p>
          <w:p w:rsidR="005F1EBF" w:rsidRPr="00067A2C" w:rsidRDefault="000B152B" w:rsidP="002A1DD0">
            <w:pPr>
              <w:rPr>
                <w:lang w:eastAsia="ja-JP"/>
              </w:rPr>
            </w:pPr>
            <w:r w:rsidRPr="00067A2C">
              <w:rPr>
                <w:rFonts w:hint="eastAsia"/>
                <w:lang w:eastAsia="ja-JP"/>
              </w:rPr>
              <w:t>「</w:t>
            </w:r>
            <w:r w:rsidR="002A1DD0">
              <w:rPr>
                <w:rFonts w:hint="eastAsia"/>
                <w:lang w:eastAsia="ja-JP"/>
              </w:rPr>
              <w:t>この教材では</w:t>
            </w:r>
            <w:r w:rsidR="0000534B" w:rsidRPr="0000534B">
              <w:rPr>
                <w:rFonts w:hint="eastAsia"/>
                <w:lang w:eastAsia="ja-JP"/>
              </w:rPr>
              <w:t>日本語の大切</w:t>
            </w:r>
            <w:r w:rsidR="0000534B">
              <w:rPr>
                <w:rFonts w:hint="eastAsia"/>
                <w:lang w:eastAsia="ja-JP"/>
              </w:rPr>
              <w:t>な表現を勉強したり、日本と中国の高校生文化を比べたりしましょう</w:t>
            </w:r>
            <w:r w:rsidR="003E3A18" w:rsidRPr="00067A2C">
              <w:rPr>
                <w:rFonts w:hint="eastAsia"/>
                <w:lang w:eastAsia="ja-JP"/>
              </w:rPr>
              <w:t>。</w:t>
            </w:r>
            <w:r w:rsidR="002A1DD0">
              <w:rPr>
                <w:rFonts w:hint="eastAsia"/>
                <w:lang w:eastAsia="ja-JP"/>
              </w:rPr>
              <w:t>その中で、必要な日本語での表現を勉強して、日本語や日本文化を楽しく勉強していきましょう。</w:t>
            </w:r>
            <w:r w:rsidRPr="00067A2C">
              <w:rPr>
                <w:rFonts w:hint="eastAsia"/>
                <w:lang w:eastAsia="ja-JP"/>
              </w:rPr>
              <w:t>」</w:t>
            </w:r>
          </w:p>
        </w:tc>
        <w:tc>
          <w:tcPr>
            <w:tcW w:w="1985" w:type="dxa"/>
          </w:tcPr>
          <w:p w:rsidR="000B152B" w:rsidRPr="00067A2C" w:rsidRDefault="000B152B" w:rsidP="00067A2C">
            <w:pPr>
              <w:rPr>
                <w:lang w:eastAsia="ja-JP"/>
              </w:rPr>
            </w:pPr>
            <w:r w:rsidRPr="00067A2C">
              <w:rPr>
                <w:rFonts w:hint="eastAsia"/>
                <w:lang w:eastAsia="ja-JP"/>
              </w:rPr>
              <w:t>テキスト配布</w:t>
            </w:r>
          </w:p>
          <w:p w:rsidR="00CE4B7C" w:rsidRDefault="00CE4B7C" w:rsidP="00067A2C">
            <w:pPr>
              <w:rPr>
                <w:lang w:eastAsia="ja-JP"/>
              </w:rPr>
            </w:pPr>
          </w:p>
          <w:p w:rsidR="00F352B1" w:rsidRPr="00067A2C" w:rsidRDefault="003E3A18" w:rsidP="00067A2C">
            <w:pPr>
              <w:rPr>
                <w:lang w:eastAsia="ja-JP"/>
              </w:rPr>
            </w:pPr>
            <w:r w:rsidRPr="00067A2C">
              <w:rPr>
                <w:rFonts w:hint="eastAsia"/>
                <w:lang w:eastAsia="ja-JP"/>
              </w:rPr>
              <w:t>「二外版エリン」文字学習ページを複数枚印刷しておく。</w:t>
            </w:r>
          </w:p>
          <w:p w:rsidR="003E3A18" w:rsidRPr="00067A2C" w:rsidRDefault="003E3A18" w:rsidP="00067A2C">
            <w:pPr>
              <w:rPr>
                <w:lang w:eastAsia="ja-JP"/>
              </w:rPr>
            </w:pPr>
          </w:p>
        </w:tc>
      </w:tr>
      <w:tr w:rsidR="00F352B1" w:rsidTr="00067A2C">
        <w:trPr>
          <w:trHeight w:val="2310"/>
        </w:trPr>
        <w:tc>
          <w:tcPr>
            <w:tcW w:w="959" w:type="dxa"/>
          </w:tcPr>
          <w:p w:rsidR="000B152B" w:rsidRPr="00067A2C" w:rsidRDefault="00646D06" w:rsidP="00067A2C">
            <w:pPr>
              <w:rPr>
                <w:lang w:eastAsia="ja-JP"/>
              </w:rPr>
            </w:pPr>
            <w:r>
              <w:rPr>
                <w:rFonts w:hint="eastAsia"/>
                <w:lang w:eastAsia="ja-JP"/>
              </w:rPr>
              <w:t>5</w:t>
            </w:r>
            <w:r w:rsidR="000B152B" w:rsidRPr="00067A2C">
              <w:rPr>
                <w:rFonts w:hint="eastAsia"/>
                <w:lang w:eastAsia="ja-JP"/>
              </w:rPr>
              <w:t>分</w:t>
            </w:r>
          </w:p>
          <w:p w:rsidR="00654F0A" w:rsidRPr="00067A2C" w:rsidRDefault="00654F0A" w:rsidP="00067A2C">
            <w:pPr>
              <w:rPr>
                <w:lang w:eastAsia="ja-JP"/>
              </w:rPr>
            </w:pPr>
          </w:p>
          <w:p w:rsidR="00654F0A" w:rsidRPr="00067A2C" w:rsidRDefault="00654F0A" w:rsidP="00067A2C">
            <w:pPr>
              <w:rPr>
                <w:lang w:eastAsia="ja-JP"/>
              </w:rPr>
            </w:pPr>
          </w:p>
          <w:p w:rsidR="00654F0A" w:rsidRPr="00067A2C" w:rsidRDefault="00654F0A" w:rsidP="00067A2C">
            <w:pPr>
              <w:rPr>
                <w:lang w:eastAsia="ja-JP"/>
              </w:rPr>
            </w:pPr>
          </w:p>
          <w:p w:rsidR="00654F0A" w:rsidRPr="00067A2C" w:rsidRDefault="00654F0A" w:rsidP="00067A2C">
            <w:pPr>
              <w:rPr>
                <w:lang w:eastAsia="ja-JP"/>
              </w:rPr>
            </w:pPr>
          </w:p>
          <w:p w:rsidR="00123704" w:rsidRDefault="00123704" w:rsidP="00067A2C">
            <w:pPr>
              <w:rPr>
                <w:lang w:eastAsia="ja-JP"/>
              </w:rPr>
            </w:pPr>
          </w:p>
          <w:p w:rsidR="0000534B" w:rsidRDefault="0000534B" w:rsidP="00067A2C">
            <w:pPr>
              <w:rPr>
                <w:lang w:eastAsia="ja-JP"/>
              </w:rPr>
            </w:pPr>
          </w:p>
          <w:p w:rsidR="0000534B" w:rsidRDefault="0000534B" w:rsidP="00067A2C">
            <w:pPr>
              <w:rPr>
                <w:lang w:eastAsia="ja-JP"/>
              </w:rPr>
            </w:pPr>
          </w:p>
          <w:p w:rsidR="0000534B" w:rsidRDefault="0000534B" w:rsidP="00067A2C">
            <w:pPr>
              <w:rPr>
                <w:lang w:eastAsia="ja-JP"/>
              </w:rPr>
            </w:pPr>
          </w:p>
          <w:p w:rsidR="0000534B" w:rsidRDefault="0000534B" w:rsidP="00067A2C">
            <w:pPr>
              <w:rPr>
                <w:lang w:eastAsia="ja-JP"/>
              </w:rPr>
            </w:pPr>
          </w:p>
          <w:p w:rsidR="0000534B" w:rsidRDefault="0000534B" w:rsidP="00067A2C">
            <w:pPr>
              <w:rPr>
                <w:lang w:eastAsia="ja-JP"/>
              </w:rPr>
            </w:pPr>
          </w:p>
          <w:p w:rsidR="0000534B" w:rsidRDefault="0000534B" w:rsidP="00067A2C">
            <w:pPr>
              <w:rPr>
                <w:lang w:eastAsia="ja-JP"/>
              </w:rPr>
            </w:pPr>
          </w:p>
          <w:p w:rsidR="0000534B" w:rsidRPr="00067A2C" w:rsidRDefault="0000534B" w:rsidP="00067A2C">
            <w:pPr>
              <w:rPr>
                <w:lang w:eastAsia="ja-JP"/>
              </w:rPr>
            </w:pPr>
          </w:p>
          <w:p w:rsidR="00654F0A" w:rsidRPr="00067A2C" w:rsidRDefault="00646D06" w:rsidP="00067A2C">
            <w:pPr>
              <w:rPr>
                <w:lang w:eastAsia="ja-JP"/>
              </w:rPr>
            </w:pPr>
            <w:r>
              <w:rPr>
                <w:rFonts w:hint="eastAsia"/>
                <w:lang w:eastAsia="ja-JP"/>
              </w:rPr>
              <w:t>10/40</w:t>
            </w:r>
          </w:p>
        </w:tc>
        <w:tc>
          <w:tcPr>
            <w:tcW w:w="1276" w:type="dxa"/>
          </w:tcPr>
          <w:p w:rsidR="000B152B" w:rsidRPr="00067A2C" w:rsidRDefault="000B152B" w:rsidP="00067A2C">
            <w:pPr>
              <w:rPr>
                <w:lang w:eastAsia="ja-JP"/>
              </w:rPr>
            </w:pPr>
            <w:r w:rsidRPr="00067A2C">
              <w:rPr>
                <w:rFonts w:hint="eastAsia"/>
                <w:lang w:eastAsia="ja-JP"/>
              </w:rPr>
              <w:t>導入</w:t>
            </w:r>
          </w:p>
          <w:p w:rsidR="000B152B" w:rsidRPr="00067A2C" w:rsidRDefault="000B152B" w:rsidP="00067A2C">
            <w:pPr>
              <w:rPr>
                <w:lang w:eastAsia="ja-JP"/>
              </w:rPr>
            </w:pPr>
            <w:r w:rsidRPr="00067A2C">
              <w:rPr>
                <w:rFonts w:hint="eastAsia"/>
                <w:lang w:eastAsia="ja-JP"/>
              </w:rPr>
              <w:t>ビデオを見る前に</w:t>
            </w:r>
          </w:p>
        </w:tc>
        <w:tc>
          <w:tcPr>
            <w:tcW w:w="5386" w:type="dxa"/>
          </w:tcPr>
          <w:p w:rsidR="00001ABD" w:rsidRPr="00067A2C" w:rsidRDefault="00001ABD" w:rsidP="00067A2C">
            <w:r w:rsidRPr="00067A2C">
              <w:rPr>
                <w:rFonts w:hint="eastAsia"/>
                <w:lang w:eastAsia="ja-JP"/>
              </w:rPr>
              <w:t>「今日の</w:t>
            </w:r>
            <w:r w:rsidRPr="00067A2C">
              <w:rPr>
                <w:rFonts w:hint="eastAsia"/>
                <w:lang w:eastAsia="ja-JP"/>
              </w:rPr>
              <w:t>Can-do</w:t>
            </w:r>
            <w:r w:rsidRPr="00067A2C">
              <w:rPr>
                <w:rFonts w:hint="eastAsia"/>
                <w:lang w:eastAsia="ja-JP"/>
              </w:rPr>
              <w:t>は、初めて会う友達に上手に挨拶ができる、です。</w:t>
            </w:r>
            <w:r w:rsidRPr="00067A2C">
              <w:rPr>
                <w:rFonts w:hint="eastAsia"/>
              </w:rPr>
              <w:t>（能正确运用与朋友初次</w:t>
            </w:r>
            <w:r w:rsidRPr="00067A2C">
              <w:rPr>
                <w:rFonts w:ascii="SimSun" w:eastAsia="SimSun" w:hAnsi="SimSun" w:cs="SimSun" w:hint="eastAsia"/>
              </w:rPr>
              <w:t>见</w:t>
            </w:r>
            <w:r w:rsidRPr="00067A2C">
              <w:rPr>
                <w:rFonts w:ascii="ＭＳ 明朝" w:eastAsia="ＭＳ 明朝" w:hAnsi="ＭＳ 明朝" w:cs="ＭＳ 明朝" w:hint="eastAsia"/>
              </w:rPr>
              <w:t>面的基本</w:t>
            </w:r>
            <w:r w:rsidRPr="00067A2C">
              <w:rPr>
                <w:rFonts w:ascii="SimSun" w:eastAsia="SimSun" w:hAnsi="SimSun" w:cs="SimSun" w:hint="eastAsia"/>
              </w:rPr>
              <w:t>问</w:t>
            </w:r>
            <w:r w:rsidRPr="00067A2C">
              <w:rPr>
                <w:rFonts w:ascii="ＭＳ 明朝" w:eastAsia="ＭＳ 明朝" w:hAnsi="ＭＳ 明朝" w:cs="ＭＳ 明朝" w:hint="eastAsia"/>
              </w:rPr>
              <w:t>候</w:t>
            </w:r>
            <w:r w:rsidRPr="00067A2C">
              <w:rPr>
                <w:rFonts w:ascii="SimSun" w:eastAsia="SimSun" w:hAnsi="SimSun" w:cs="SimSun" w:hint="eastAsia"/>
              </w:rPr>
              <w:t>语</w:t>
            </w:r>
            <w:r w:rsidRPr="00067A2C">
              <w:rPr>
                <w:rFonts w:ascii="ＭＳ 明朝" w:eastAsia="ＭＳ 明朝" w:hAnsi="ＭＳ 明朝" w:cs="ＭＳ 明朝" w:hint="eastAsia"/>
              </w:rPr>
              <w:t>）</w:t>
            </w:r>
            <w:r w:rsidRPr="00067A2C">
              <w:rPr>
                <w:rFonts w:hint="eastAsia"/>
              </w:rPr>
              <w:t>」</w:t>
            </w:r>
          </w:p>
          <w:p w:rsidR="00001ABD" w:rsidRDefault="00001ABD" w:rsidP="00067A2C">
            <w:pPr>
              <w:rPr>
                <w:lang w:eastAsia="ja-JP"/>
              </w:rPr>
            </w:pPr>
            <w:r w:rsidRPr="00067A2C">
              <w:rPr>
                <w:rFonts w:hint="eastAsia"/>
                <w:lang w:eastAsia="ja-JP"/>
              </w:rPr>
              <w:t>（</w:t>
            </w:r>
            <w:r w:rsidRPr="00067A2C">
              <w:rPr>
                <w:rFonts w:hint="eastAsia"/>
                <w:lang w:eastAsia="ja-JP"/>
              </w:rPr>
              <w:t>PPT</w:t>
            </w:r>
            <w:r w:rsidRPr="00067A2C">
              <w:rPr>
                <w:rFonts w:hint="eastAsia"/>
                <w:lang w:eastAsia="ja-JP"/>
              </w:rPr>
              <w:t>或いは教科書</w:t>
            </w:r>
            <w:r w:rsidRPr="00067A2C">
              <w:rPr>
                <w:rFonts w:hint="eastAsia"/>
                <w:lang w:eastAsia="ja-JP"/>
              </w:rPr>
              <w:t>P1.</w:t>
            </w:r>
            <w:r w:rsidRPr="00067A2C">
              <w:rPr>
                <w:rFonts w:hint="eastAsia"/>
                <w:lang w:eastAsia="ja-JP"/>
              </w:rPr>
              <w:t>を見て生徒に確認させる。）</w:t>
            </w:r>
          </w:p>
          <w:p w:rsidR="0000534B" w:rsidRPr="00067A2C" w:rsidRDefault="0000534B" w:rsidP="00067A2C">
            <w:pPr>
              <w:rPr>
                <w:lang w:eastAsia="ja-JP"/>
              </w:rPr>
            </w:pPr>
          </w:p>
          <w:p w:rsidR="00001ABD" w:rsidRDefault="0000534B" w:rsidP="00067A2C">
            <w:pPr>
              <w:rPr>
                <w:lang w:eastAsia="ja-JP"/>
              </w:rPr>
            </w:pPr>
            <w:r>
              <w:rPr>
                <w:rFonts w:hint="eastAsia"/>
                <w:lang w:eastAsia="ja-JP"/>
              </w:rPr>
              <w:t>「こ</w:t>
            </w:r>
            <w:r w:rsidRPr="0000534B">
              <w:rPr>
                <w:rFonts w:ascii="ＭＳ 明朝" w:eastAsia="ＭＳ 明朝" w:hAnsi="ＭＳ 明朝" w:cs="ＭＳ 明朝" w:hint="eastAsia"/>
                <w:lang w:eastAsia="ja-JP"/>
              </w:rPr>
              <w:t>の授業では、</w:t>
            </w:r>
            <w:r>
              <w:rPr>
                <w:rFonts w:ascii="ＭＳ 明朝" w:eastAsia="ＭＳ 明朝" w:hAnsi="ＭＳ 明朝" w:cs="ＭＳ 明朝" w:hint="eastAsia"/>
                <w:lang w:eastAsia="ja-JP"/>
              </w:rPr>
              <w:t>毎回授業の最後に自分でその日の授業目標が達成できたかどうかを評価します。目標は日常生活のやりとりを日本語で</w:t>
            </w:r>
            <w:r w:rsidRPr="0000534B">
              <w:rPr>
                <w:rFonts w:ascii="ＭＳ 明朝" w:eastAsia="ＭＳ 明朝" w:hAnsi="ＭＳ 明朝" w:cs="ＭＳ 明朝" w:hint="eastAsia"/>
                <w:lang w:eastAsia="ja-JP"/>
              </w:rPr>
              <w:t>、「○○でき</w:t>
            </w:r>
            <w:r>
              <w:rPr>
                <w:rFonts w:hint="eastAsia"/>
                <w:lang w:eastAsia="ja-JP"/>
              </w:rPr>
              <w:t>た」か「○○できなかったか」です</w:t>
            </w:r>
            <w:r w:rsidRPr="0000534B">
              <w:rPr>
                <w:rFonts w:hint="eastAsia"/>
                <w:lang w:eastAsia="ja-JP"/>
              </w:rPr>
              <w:t>。これを</w:t>
            </w:r>
            <w:r w:rsidRPr="0000534B">
              <w:rPr>
                <w:lang w:eastAsia="ja-JP"/>
              </w:rPr>
              <w:t>Can-do</w:t>
            </w:r>
            <w:r w:rsidRPr="0000534B">
              <w:rPr>
                <w:rFonts w:hint="eastAsia"/>
                <w:lang w:eastAsia="ja-JP"/>
              </w:rPr>
              <w:t>と呼びます。また、文字を勉強したい生徒は、この用紙を使って自分で勉強してみてください。」（「二外版エリン」文字学習ページを印刷したものを配布する。）</w:t>
            </w:r>
          </w:p>
          <w:p w:rsidR="0000534B" w:rsidRDefault="0000534B" w:rsidP="00067A2C">
            <w:pPr>
              <w:rPr>
                <w:lang w:eastAsia="ja-JP"/>
              </w:rPr>
            </w:pPr>
          </w:p>
          <w:p w:rsidR="0000534B" w:rsidRPr="00067A2C" w:rsidRDefault="0000534B" w:rsidP="00067A2C">
            <w:pPr>
              <w:rPr>
                <w:lang w:eastAsia="ja-JP"/>
              </w:rPr>
            </w:pPr>
          </w:p>
          <w:p w:rsidR="00001ABD" w:rsidRPr="00067A2C" w:rsidRDefault="00001ABD" w:rsidP="00067A2C">
            <w:pPr>
              <w:rPr>
                <w:lang w:eastAsia="ja-JP"/>
              </w:rPr>
            </w:pPr>
            <w:r w:rsidRPr="00067A2C">
              <w:rPr>
                <w:rFonts w:hint="eastAsia"/>
                <w:lang w:eastAsia="ja-JP"/>
              </w:rPr>
              <w:t>「皆さんは、</w:t>
            </w:r>
            <w:r w:rsidR="00F0456F" w:rsidRPr="00067A2C">
              <w:rPr>
                <w:rFonts w:hint="eastAsia"/>
                <w:lang w:eastAsia="ja-JP"/>
              </w:rPr>
              <w:t>初めて会う友達に挨拶する時、どんな表現を使いますか？</w:t>
            </w:r>
            <w:r w:rsidRPr="00067A2C">
              <w:rPr>
                <w:rFonts w:hint="eastAsia"/>
                <w:lang w:eastAsia="ja-JP"/>
              </w:rPr>
              <w:t>」</w:t>
            </w:r>
          </w:p>
          <w:p w:rsidR="00DD50B9" w:rsidRPr="00067A2C" w:rsidRDefault="00DD50B9" w:rsidP="00067A2C">
            <w:pPr>
              <w:rPr>
                <w:lang w:eastAsia="ja-JP"/>
              </w:rPr>
            </w:pPr>
            <w:r w:rsidRPr="00067A2C">
              <w:rPr>
                <w:rFonts w:hint="eastAsia"/>
                <w:lang w:eastAsia="ja-JP"/>
              </w:rPr>
              <w:t>（生徒から口頭で出てきたものを板書する。）</w:t>
            </w:r>
          </w:p>
        </w:tc>
        <w:tc>
          <w:tcPr>
            <w:tcW w:w="1985" w:type="dxa"/>
          </w:tcPr>
          <w:p w:rsidR="00654F0A" w:rsidRPr="00067A2C" w:rsidRDefault="00FC656B" w:rsidP="00067A2C">
            <w:pPr>
              <w:rPr>
                <w:lang w:eastAsia="ja-JP"/>
              </w:rPr>
            </w:pPr>
            <w:r w:rsidRPr="00067A2C">
              <w:rPr>
                <w:rFonts w:hint="eastAsia"/>
                <w:lang w:eastAsia="ja-JP"/>
              </w:rPr>
              <w:t>目標をはっきりと提示することによって、意識を持って授業に臨むことができる。</w:t>
            </w:r>
          </w:p>
          <w:p w:rsidR="00654F0A" w:rsidRPr="00067A2C" w:rsidRDefault="00654F0A" w:rsidP="00067A2C">
            <w:pPr>
              <w:rPr>
                <w:lang w:eastAsia="ja-JP"/>
              </w:rPr>
            </w:pPr>
          </w:p>
          <w:p w:rsidR="00346BC6" w:rsidRPr="00067A2C" w:rsidRDefault="0000534B" w:rsidP="00067A2C">
            <w:pPr>
              <w:rPr>
                <w:lang w:eastAsia="ja-JP"/>
              </w:rPr>
            </w:pPr>
            <w:r w:rsidRPr="00067A2C">
              <w:rPr>
                <w:rFonts w:hint="eastAsia"/>
                <w:lang w:eastAsia="ja-JP"/>
              </w:rPr>
              <w:t>まずは、「あ行」から、終わった生徒にはテストをして、合格したら「か行」と進んでいくように説明しても良い。</w:t>
            </w:r>
          </w:p>
          <w:p w:rsidR="00346BC6" w:rsidRPr="00067A2C" w:rsidRDefault="00346BC6" w:rsidP="00067A2C">
            <w:pPr>
              <w:rPr>
                <w:lang w:eastAsia="ja-JP"/>
              </w:rPr>
            </w:pPr>
          </w:p>
          <w:p w:rsidR="00DD50B9" w:rsidRPr="00067A2C" w:rsidRDefault="00DD50B9" w:rsidP="00067A2C">
            <w:pPr>
              <w:rPr>
                <w:lang w:eastAsia="ja-JP"/>
              </w:rPr>
            </w:pPr>
          </w:p>
          <w:p w:rsidR="00654F0A" w:rsidRPr="00067A2C" w:rsidRDefault="00654F0A" w:rsidP="00067A2C">
            <w:pPr>
              <w:rPr>
                <w:lang w:eastAsia="ja-JP"/>
              </w:rPr>
            </w:pPr>
          </w:p>
        </w:tc>
      </w:tr>
      <w:tr w:rsidR="00DD50B9" w:rsidTr="00067A2C">
        <w:trPr>
          <w:trHeight w:val="8070"/>
        </w:trPr>
        <w:tc>
          <w:tcPr>
            <w:tcW w:w="959" w:type="dxa"/>
          </w:tcPr>
          <w:p w:rsidR="00DD50B9" w:rsidRPr="00067A2C" w:rsidRDefault="00646D06" w:rsidP="00067A2C">
            <w:pPr>
              <w:rPr>
                <w:lang w:eastAsia="ja-JP"/>
              </w:rPr>
            </w:pPr>
            <w:r>
              <w:rPr>
                <w:rFonts w:hint="eastAsia"/>
                <w:lang w:eastAsia="ja-JP"/>
              </w:rPr>
              <w:lastRenderedPageBreak/>
              <w:t>15</w:t>
            </w:r>
            <w:r w:rsidR="005F1EBF" w:rsidRPr="00067A2C">
              <w:rPr>
                <w:rFonts w:hint="eastAsia"/>
                <w:lang w:eastAsia="ja-JP"/>
              </w:rPr>
              <w:t>分</w:t>
            </w:r>
          </w:p>
          <w:p w:rsidR="005F1EBF" w:rsidRPr="00067A2C" w:rsidRDefault="005F1EBF" w:rsidP="00067A2C">
            <w:pPr>
              <w:rPr>
                <w:lang w:eastAsia="ja-JP"/>
              </w:rPr>
            </w:pPr>
          </w:p>
          <w:p w:rsidR="005F1EBF" w:rsidRPr="00067A2C" w:rsidRDefault="005F1EBF"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5F1EBF" w:rsidRPr="00067A2C" w:rsidRDefault="00123704" w:rsidP="00067A2C">
            <w:pPr>
              <w:rPr>
                <w:lang w:eastAsia="ja-JP"/>
              </w:rPr>
            </w:pPr>
            <w:r w:rsidRPr="00067A2C">
              <w:rPr>
                <w:rFonts w:hint="eastAsia"/>
                <w:lang w:eastAsia="ja-JP"/>
              </w:rPr>
              <w:t>25</w:t>
            </w:r>
            <w:r w:rsidR="005F1EBF" w:rsidRPr="00067A2C">
              <w:rPr>
                <w:rFonts w:hint="eastAsia"/>
                <w:lang w:eastAsia="ja-JP"/>
              </w:rPr>
              <w:t>/45</w:t>
            </w:r>
          </w:p>
        </w:tc>
        <w:tc>
          <w:tcPr>
            <w:tcW w:w="1276" w:type="dxa"/>
          </w:tcPr>
          <w:p w:rsidR="00F43D6A" w:rsidRPr="00067A2C" w:rsidRDefault="00F43D6A" w:rsidP="00067A2C">
            <w:pPr>
              <w:rPr>
                <w:lang w:eastAsia="ja-JP"/>
              </w:rPr>
            </w:pPr>
            <w:r w:rsidRPr="00067A2C">
              <w:rPr>
                <w:rFonts w:hint="eastAsia"/>
                <w:lang w:eastAsia="ja-JP"/>
              </w:rPr>
              <w:t>DVD</w:t>
            </w:r>
            <w:r w:rsidRPr="00067A2C">
              <w:rPr>
                <w:rFonts w:hint="eastAsia"/>
                <w:lang w:eastAsia="ja-JP"/>
              </w:rPr>
              <w:t>を見る。</w:t>
            </w:r>
          </w:p>
        </w:tc>
        <w:tc>
          <w:tcPr>
            <w:tcW w:w="5386" w:type="dxa"/>
          </w:tcPr>
          <w:p w:rsidR="00DD50B9" w:rsidRPr="00067A2C" w:rsidRDefault="00DD50B9" w:rsidP="00067A2C">
            <w:pPr>
              <w:rPr>
                <w:lang w:eastAsia="ja-JP"/>
              </w:rPr>
            </w:pPr>
            <w:r w:rsidRPr="00067A2C">
              <w:rPr>
                <w:rFonts w:hint="eastAsia"/>
                <w:lang w:eastAsia="ja-JP"/>
              </w:rPr>
              <w:t>「それでは、まずは１回日本の高校生が初めて会う友達にどんな挨拶をするか</w:t>
            </w:r>
            <w:r w:rsidRPr="00067A2C">
              <w:rPr>
                <w:rFonts w:hint="eastAsia"/>
                <w:lang w:eastAsia="ja-JP"/>
              </w:rPr>
              <w:t>DVD</w:t>
            </w:r>
            <w:r w:rsidRPr="00067A2C">
              <w:rPr>
                <w:rFonts w:hint="eastAsia"/>
                <w:lang w:eastAsia="ja-JP"/>
              </w:rPr>
              <w:t>を見てみましょう。」</w:t>
            </w:r>
          </w:p>
          <w:p w:rsidR="00DD50B9" w:rsidRPr="00067A2C" w:rsidRDefault="00DD50B9" w:rsidP="00067A2C">
            <w:pPr>
              <w:rPr>
                <w:lang w:eastAsia="ja-JP"/>
              </w:rPr>
            </w:pPr>
            <w:r w:rsidRPr="00067A2C">
              <w:rPr>
                <w:rFonts w:hint="eastAsia"/>
                <w:lang w:eastAsia="ja-JP"/>
              </w:rPr>
              <w:t>（</w:t>
            </w:r>
            <w:r w:rsidRPr="00067A2C">
              <w:rPr>
                <w:rFonts w:hint="eastAsia"/>
                <w:lang w:eastAsia="ja-JP"/>
              </w:rPr>
              <w:t>DVD</w:t>
            </w:r>
            <w:r w:rsidRPr="00067A2C">
              <w:rPr>
                <w:rFonts w:hint="eastAsia"/>
                <w:lang w:eastAsia="ja-JP"/>
              </w:rPr>
              <w:t>基本スキットを１回見せる）</w:t>
            </w:r>
          </w:p>
          <w:p w:rsidR="005F1EBF" w:rsidRPr="00067A2C" w:rsidRDefault="005F1EBF" w:rsidP="00067A2C">
            <w:pPr>
              <w:rPr>
                <w:lang w:eastAsia="ja-JP"/>
              </w:rPr>
            </w:pPr>
          </w:p>
          <w:p w:rsidR="005F1EBF" w:rsidRPr="00067A2C" w:rsidRDefault="005F1EBF" w:rsidP="00067A2C">
            <w:pPr>
              <w:rPr>
                <w:lang w:eastAsia="ja-JP"/>
              </w:rPr>
            </w:pPr>
            <w:r w:rsidRPr="00067A2C">
              <w:rPr>
                <w:rFonts w:hint="eastAsia"/>
                <w:lang w:eastAsia="ja-JP"/>
              </w:rPr>
              <w:t>「エリンが</w:t>
            </w:r>
            <w:r w:rsidR="00424FA2">
              <w:rPr>
                <w:rFonts w:hint="eastAsia"/>
                <w:lang w:eastAsia="ja-JP"/>
              </w:rPr>
              <w:t>日本の学校に転校してきたようですね。エリンが初めて会う日本の友だち</w:t>
            </w:r>
            <w:r w:rsidRPr="00067A2C">
              <w:rPr>
                <w:rFonts w:hint="eastAsia"/>
                <w:lang w:eastAsia="ja-JP"/>
              </w:rPr>
              <w:t>にどうやって挨拶していましたか？さっき、皆さんが挙げたこの表現を使っていたでしょうか。もう一度見ます。今度はエリンの挨拶に注目して見てください。」</w:t>
            </w:r>
          </w:p>
          <w:p w:rsidR="005F1EBF" w:rsidRPr="00067A2C" w:rsidRDefault="005F1EBF" w:rsidP="00067A2C">
            <w:pPr>
              <w:rPr>
                <w:lang w:eastAsia="ja-JP"/>
              </w:rPr>
            </w:pPr>
            <w:r w:rsidRPr="00067A2C">
              <w:rPr>
                <w:rFonts w:hint="eastAsia"/>
                <w:lang w:eastAsia="ja-JP"/>
              </w:rPr>
              <w:t>（</w:t>
            </w:r>
            <w:r w:rsidRPr="00067A2C">
              <w:rPr>
                <w:rFonts w:hint="eastAsia"/>
                <w:lang w:eastAsia="ja-JP"/>
              </w:rPr>
              <w:t>DVD</w:t>
            </w:r>
            <w:r w:rsidRPr="00067A2C">
              <w:rPr>
                <w:rFonts w:hint="eastAsia"/>
                <w:lang w:eastAsia="ja-JP"/>
              </w:rPr>
              <w:t>基本スキットを１回見せる）</w:t>
            </w:r>
          </w:p>
          <w:p w:rsidR="005F1EBF" w:rsidRPr="00067A2C" w:rsidRDefault="005F1EBF" w:rsidP="00067A2C">
            <w:pPr>
              <w:rPr>
                <w:lang w:eastAsia="ja-JP"/>
              </w:rPr>
            </w:pPr>
          </w:p>
          <w:p w:rsidR="005F1EBF" w:rsidRPr="00067A2C" w:rsidRDefault="00424FA2" w:rsidP="00067A2C">
            <w:pPr>
              <w:rPr>
                <w:lang w:eastAsia="ja-JP"/>
              </w:rPr>
            </w:pPr>
            <w:r>
              <w:rPr>
                <w:rFonts w:hint="eastAsia"/>
                <w:lang w:eastAsia="ja-JP"/>
              </w:rPr>
              <w:t>「どうでしたか？みんなが挙げた表現</w:t>
            </w:r>
            <w:r w:rsidR="005F1EBF" w:rsidRPr="00067A2C">
              <w:rPr>
                <w:rFonts w:hint="eastAsia"/>
                <w:lang w:eastAsia="ja-JP"/>
              </w:rPr>
              <w:t>はどんな日本語でしたか？」</w:t>
            </w:r>
          </w:p>
          <w:p w:rsidR="005F1EBF" w:rsidRPr="00067A2C" w:rsidRDefault="005F1EBF" w:rsidP="00067A2C">
            <w:pPr>
              <w:rPr>
                <w:lang w:eastAsia="ja-JP"/>
              </w:rPr>
            </w:pPr>
            <w:r w:rsidRPr="00067A2C">
              <w:rPr>
                <w:rFonts w:hint="eastAsia"/>
                <w:lang w:eastAsia="ja-JP"/>
              </w:rPr>
              <w:t>（板書した表現の横に、生徒が聞き取れた表現をローマ字で書きこむ。間違っていたり、中国語と対応していなかったりしても気にせず、たくさん書く。）</w:t>
            </w:r>
          </w:p>
          <w:p w:rsidR="005F1EBF" w:rsidRPr="00067A2C" w:rsidRDefault="005F1EBF" w:rsidP="00067A2C">
            <w:pPr>
              <w:rPr>
                <w:lang w:eastAsia="ja-JP"/>
              </w:rPr>
            </w:pPr>
          </w:p>
          <w:p w:rsidR="005F1EBF" w:rsidRDefault="005F1EBF" w:rsidP="00067A2C">
            <w:pPr>
              <w:rPr>
                <w:lang w:eastAsia="ja-JP"/>
              </w:rPr>
            </w:pPr>
            <w:r w:rsidRPr="00067A2C">
              <w:rPr>
                <w:rFonts w:hint="eastAsia"/>
                <w:lang w:eastAsia="ja-JP"/>
              </w:rPr>
              <w:t>「次に</w:t>
            </w:r>
            <w:r w:rsidRPr="00067A2C">
              <w:rPr>
                <w:rFonts w:hint="eastAsia"/>
                <w:lang w:eastAsia="ja-JP"/>
              </w:rPr>
              <w:t>P.</w:t>
            </w:r>
            <w:r w:rsidRPr="00067A2C">
              <w:rPr>
                <w:rFonts w:hint="eastAsia"/>
                <w:lang w:eastAsia="ja-JP"/>
              </w:rPr>
              <w:t>２と３を見てみましょう。さっき見た</w:t>
            </w:r>
            <w:r w:rsidRPr="00067A2C">
              <w:rPr>
                <w:rFonts w:hint="eastAsia"/>
                <w:lang w:eastAsia="ja-JP"/>
              </w:rPr>
              <w:t>DVD</w:t>
            </w:r>
            <w:r w:rsidRPr="00067A2C">
              <w:rPr>
                <w:rFonts w:hint="eastAsia"/>
                <w:lang w:eastAsia="ja-JP"/>
              </w:rPr>
              <w:t>の内容の漫画です。最後に漫画を見ながら、初めての挨拶だと思うところに下線を引いてみましょう。」</w:t>
            </w:r>
          </w:p>
          <w:p w:rsidR="00424FA2" w:rsidRPr="00067A2C" w:rsidRDefault="00424FA2" w:rsidP="00067A2C">
            <w:pPr>
              <w:rPr>
                <w:lang w:eastAsia="ja-JP"/>
              </w:rPr>
            </w:pPr>
            <w:r>
              <w:rPr>
                <w:rFonts w:hint="eastAsia"/>
                <w:lang w:eastAsia="ja-JP"/>
              </w:rPr>
              <w:t>（もう一度</w:t>
            </w:r>
            <w:r>
              <w:rPr>
                <w:rFonts w:hint="eastAsia"/>
                <w:lang w:eastAsia="ja-JP"/>
              </w:rPr>
              <w:t>DVD</w:t>
            </w:r>
            <w:r>
              <w:rPr>
                <w:rFonts w:hint="eastAsia"/>
                <w:lang w:eastAsia="ja-JP"/>
              </w:rPr>
              <w:t>を見ながら、板書した表現に対応したものがあれば、その表現の隣にローマ字を書く。）</w:t>
            </w:r>
          </w:p>
        </w:tc>
        <w:tc>
          <w:tcPr>
            <w:tcW w:w="1985" w:type="dxa"/>
          </w:tcPr>
          <w:p w:rsidR="00DD50B9" w:rsidRPr="00067A2C" w:rsidRDefault="005F1EBF" w:rsidP="00067A2C">
            <w:pPr>
              <w:rPr>
                <w:lang w:eastAsia="ja-JP"/>
              </w:rPr>
            </w:pPr>
            <w:r w:rsidRPr="00067A2C">
              <w:rPr>
                <w:rFonts w:hint="eastAsia"/>
                <w:lang w:eastAsia="ja-JP"/>
              </w:rPr>
              <w:t>まだマンガ部分を見せない。</w:t>
            </w:r>
          </w:p>
        </w:tc>
      </w:tr>
      <w:tr w:rsidR="00F352B1" w:rsidTr="00067A2C">
        <w:trPr>
          <w:trHeight w:val="2187"/>
        </w:trPr>
        <w:tc>
          <w:tcPr>
            <w:tcW w:w="959" w:type="dxa"/>
          </w:tcPr>
          <w:p w:rsidR="00F352B1" w:rsidRPr="00067A2C" w:rsidRDefault="00646D06" w:rsidP="00067A2C">
            <w:pPr>
              <w:rPr>
                <w:lang w:eastAsia="ja-JP"/>
              </w:rPr>
            </w:pPr>
            <w:r>
              <w:rPr>
                <w:rFonts w:hint="eastAsia"/>
                <w:lang w:eastAsia="ja-JP"/>
              </w:rPr>
              <w:t>3</w:t>
            </w:r>
            <w:r w:rsidR="00817F07" w:rsidRPr="00067A2C">
              <w:rPr>
                <w:rFonts w:hint="eastAsia"/>
                <w:lang w:eastAsia="ja-JP"/>
              </w:rPr>
              <w:t>分</w:t>
            </w:r>
          </w:p>
          <w:p w:rsidR="00817F07" w:rsidRPr="00067A2C" w:rsidRDefault="00817F07" w:rsidP="00067A2C">
            <w:pPr>
              <w:rPr>
                <w:lang w:eastAsia="ja-JP"/>
              </w:rPr>
            </w:pPr>
          </w:p>
          <w:p w:rsidR="00817F07" w:rsidRPr="00067A2C" w:rsidRDefault="00817F07" w:rsidP="00067A2C">
            <w:pPr>
              <w:rPr>
                <w:lang w:eastAsia="ja-JP"/>
              </w:rPr>
            </w:pPr>
          </w:p>
          <w:p w:rsidR="00123704" w:rsidRPr="00067A2C" w:rsidRDefault="00123704" w:rsidP="00067A2C">
            <w:pPr>
              <w:rPr>
                <w:lang w:eastAsia="ja-JP"/>
              </w:rPr>
            </w:pPr>
          </w:p>
          <w:p w:rsidR="00123704" w:rsidRPr="00067A2C" w:rsidRDefault="00123704" w:rsidP="00067A2C">
            <w:pPr>
              <w:rPr>
                <w:lang w:eastAsia="ja-JP"/>
              </w:rPr>
            </w:pPr>
          </w:p>
          <w:p w:rsidR="00817F07" w:rsidRPr="00067A2C" w:rsidRDefault="00123704" w:rsidP="00067A2C">
            <w:pPr>
              <w:rPr>
                <w:lang w:eastAsia="ja-JP"/>
              </w:rPr>
            </w:pPr>
            <w:r w:rsidRPr="00067A2C">
              <w:rPr>
                <w:rFonts w:hint="eastAsia"/>
                <w:lang w:eastAsia="ja-JP"/>
              </w:rPr>
              <w:t>28</w:t>
            </w:r>
            <w:r w:rsidR="00817F07" w:rsidRPr="00067A2C">
              <w:rPr>
                <w:rFonts w:hint="eastAsia"/>
                <w:lang w:eastAsia="ja-JP"/>
              </w:rPr>
              <w:t>/45</w:t>
            </w:r>
          </w:p>
        </w:tc>
        <w:tc>
          <w:tcPr>
            <w:tcW w:w="1276" w:type="dxa"/>
          </w:tcPr>
          <w:p w:rsidR="00F352B1" w:rsidRPr="00067A2C" w:rsidRDefault="00F43D6A" w:rsidP="00067A2C">
            <w:pPr>
              <w:rPr>
                <w:rFonts w:eastAsia="ＭＳ 明朝"/>
                <w:lang w:eastAsia="ja-JP"/>
              </w:rPr>
            </w:pPr>
            <w:r w:rsidRPr="00067A2C">
              <w:rPr>
                <w:rFonts w:eastAsia="ＭＳ 明朝" w:hint="eastAsia"/>
                <w:lang w:eastAsia="ja-JP"/>
              </w:rPr>
              <w:t>語彙導入</w:t>
            </w:r>
          </w:p>
          <w:p w:rsidR="00F43D6A" w:rsidRPr="00067A2C" w:rsidRDefault="00F43D6A" w:rsidP="00067A2C">
            <w:pPr>
              <w:rPr>
                <w:rFonts w:eastAsia="ＭＳ 明朝"/>
                <w:lang w:eastAsia="ja-JP"/>
              </w:rPr>
            </w:pPr>
          </w:p>
          <w:p w:rsidR="00F43D6A" w:rsidRPr="00067A2C" w:rsidRDefault="00F43D6A" w:rsidP="00067A2C">
            <w:pPr>
              <w:rPr>
                <w:rFonts w:eastAsia="ＭＳ 明朝"/>
                <w:lang w:eastAsia="ja-JP"/>
              </w:rPr>
            </w:pPr>
          </w:p>
          <w:p w:rsidR="00F43D6A" w:rsidRPr="00067A2C" w:rsidRDefault="00F43D6A" w:rsidP="00067A2C">
            <w:pPr>
              <w:rPr>
                <w:rFonts w:eastAsia="ＭＳ 明朝"/>
                <w:lang w:eastAsia="ja-JP"/>
              </w:rPr>
            </w:pPr>
          </w:p>
          <w:p w:rsidR="00F43D6A" w:rsidRPr="00067A2C" w:rsidRDefault="00F43D6A" w:rsidP="00067A2C">
            <w:pPr>
              <w:rPr>
                <w:rFonts w:eastAsia="ＭＳ 明朝"/>
                <w:lang w:eastAsia="ja-JP"/>
              </w:rPr>
            </w:pPr>
          </w:p>
        </w:tc>
        <w:tc>
          <w:tcPr>
            <w:tcW w:w="5386" w:type="dxa"/>
          </w:tcPr>
          <w:p w:rsidR="00F352B1" w:rsidRPr="00067A2C" w:rsidRDefault="00F43D6A" w:rsidP="00067A2C">
            <w:pPr>
              <w:rPr>
                <w:lang w:eastAsia="ja-JP"/>
              </w:rPr>
            </w:pPr>
            <w:r w:rsidRPr="00067A2C">
              <w:rPr>
                <w:rFonts w:hint="eastAsia"/>
                <w:lang w:eastAsia="ja-JP"/>
              </w:rPr>
              <w:t>（教科書</w:t>
            </w:r>
            <w:r w:rsidRPr="00067A2C">
              <w:rPr>
                <w:rFonts w:hint="eastAsia"/>
                <w:lang w:eastAsia="ja-JP"/>
              </w:rPr>
              <w:t>P.5</w:t>
            </w:r>
            <w:r w:rsidRPr="00067A2C">
              <w:rPr>
                <w:rFonts w:hint="eastAsia"/>
                <w:lang w:eastAsia="ja-JP"/>
              </w:rPr>
              <w:t>①～③を読み、ローマ字を書く。）</w:t>
            </w:r>
          </w:p>
          <w:p w:rsidR="00F43D6A" w:rsidRPr="00067A2C" w:rsidRDefault="00F43D6A" w:rsidP="00067A2C">
            <w:pPr>
              <w:rPr>
                <w:rFonts w:eastAsia="SimSun"/>
                <w:lang w:eastAsia="ja-JP"/>
              </w:rPr>
            </w:pPr>
            <w:r w:rsidRPr="00067A2C">
              <w:rPr>
                <w:rFonts w:hint="eastAsia"/>
                <w:lang w:eastAsia="ja-JP"/>
              </w:rPr>
              <w:t>①はじめまして</w:t>
            </w:r>
            <w:proofErr w:type="spellStart"/>
            <w:r w:rsidRPr="00067A2C">
              <w:rPr>
                <w:rFonts w:hint="eastAsia"/>
                <w:lang w:eastAsia="ja-JP"/>
              </w:rPr>
              <w:t>Hajimemashite</w:t>
            </w:r>
            <w:proofErr w:type="spellEnd"/>
            <w:r w:rsidRPr="00067A2C">
              <w:rPr>
                <w:rFonts w:hint="eastAsia"/>
                <w:lang w:eastAsia="ja-JP"/>
              </w:rPr>
              <w:t xml:space="preserve">　</w:t>
            </w:r>
            <w:r w:rsidRPr="00067A2C">
              <w:rPr>
                <w:rFonts w:eastAsia="SimSun" w:hint="eastAsia"/>
                <w:lang w:eastAsia="ja-JP"/>
              </w:rPr>
              <w:t>初次见面</w:t>
            </w:r>
          </w:p>
          <w:p w:rsidR="00F43D6A" w:rsidRPr="00067A2C" w:rsidRDefault="00F43D6A" w:rsidP="00067A2C">
            <w:pPr>
              <w:rPr>
                <w:rFonts w:eastAsia="SimSun"/>
                <w:lang w:eastAsia="ja-JP"/>
              </w:rPr>
            </w:pPr>
            <w:r w:rsidRPr="00067A2C">
              <w:rPr>
                <w:rFonts w:hint="eastAsia"/>
                <w:lang w:eastAsia="ja-JP"/>
              </w:rPr>
              <w:t xml:space="preserve">②から　</w:t>
            </w:r>
            <w:r w:rsidRPr="00067A2C">
              <w:rPr>
                <w:rFonts w:hint="eastAsia"/>
                <w:lang w:eastAsia="ja-JP"/>
              </w:rPr>
              <w:t>Kara</w:t>
            </w:r>
            <w:r w:rsidRPr="00067A2C">
              <w:rPr>
                <w:rFonts w:eastAsia="SimSun" w:hint="eastAsia"/>
                <w:lang w:eastAsia="ja-JP"/>
              </w:rPr>
              <w:t xml:space="preserve"> </w:t>
            </w:r>
            <w:r w:rsidRPr="00067A2C">
              <w:rPr>
                <w:rFonts w:eastAsia="SimSun" w:hint="eastAsia"/>
                <w:lang w:eastAsia="ja-JP"/>
              </w:rPr>
              <w:t>从</w:t>
            </w:r>
          </w:p>
          <w:p w:rsidR="00F43D6A" w:rsidRPr="00067A2C" w:rsidRDefault="00F43D6A" w:rsidP="00067A2C">
            <w:pPr>
              <w:rPr>
                <w:lang w:eastAsia="ja-JP"/>
              </w:rPr>
            </w:pPr>
            <w:r w:rsidRPr="00067A2C">
              <w:rPr>
                <w:rFonts w:hint="eastAsia"/>
                <w:lang w:eastAsia="ja-JP"/>
              </w:rPr>
              <w:t xml:space="preserve">③来ました　</w:t>
            </w:r>
            <w:proofErr w:type="spellStart"/>
            <w:r w:rsidRPr="00067A2C">
              <w:rPr>
                <w:rFonts w:hint="eastAsia"/>
                <w:lang w:eastAsia="ja-JP"/>
              </w:rPr>
              <w:t>Kimashita</w:t>
            </w:r>
            <w:proofErr w:type="spellEnd"/>
            <w:r w:rsidRPr="00067A2C">
              <w:rPr>
                <w:rFonts w:hint="eastAsia"/>
                <w:lang w:eastAsia="ja-JP"/>
              </w:rPr>
              <w:t xml:space="preserve">　</w:t>
            </w:r>
            <w:r w:rsidRPr="00067A2C">
              <w:rPr>
                <w:rFonts w:eastAsia="SimSun" w:hint="eastAsia"/>
                <w:lang w:eastAsia="ja-JP"/>
              </w:rPr>
              <w:t>来了</w:t>
            </w:r>
          </w:p>
          <w:p w:rsidR="00817F07" w:rsidRPr="00067A2C" w:rsidRDefault="00424FA2" w:rsidP="00067A2C">
            <w:pPr>
              <w:rPr>
                <w:lang w:eastAsia="ja-JP"/>
              </w:rPr>
            </w:pPr>
            <w:r>
              <w:rPr>
                <w:rFonts w:hint="eastAsia"/>
                <w:lang w:eastAsia="ja-JP"/>
              </w:rPr>
              <w:t>（語彙は簡単に、意味と発音が分かる程度。</w:t>
            </w:r>
            <w:r w:rsidR="00F43D6A" w:rsidRPr="00067A2C">
              <w:rPr>
                <w:rFonts w:hint="eastAsia"/>
                <w:lang w:eastAsia="ja-JP"/>
              </w:rPr>
              <w:t>余裕があれば中国、日本、イギリスも提示。</w:t>
            </w:r>
            <w:r>
              <w:rPr>
                <w:rFonts w:hint="eastAsia"/>
                <w:lang w:eastAsia="ja-JP"/>
              </w:rPr>
              <w:t>）</w:t>
            </w:r>
          </w:p>
        </w:tc>
        <w:tc>
          <w:tcPr>
            <w:tcW w:w="1985" w:type="dxa"/>
          </w:tcPr>
          <w:p w:rsidR="00F352B1" w:rsidRPr="00067A2C" w:rsidRDefault="002A1DD0" w:rsidP="00067A2C">
            <w:pPr>
              <w:rPr>
                <w:lang w:eastAsia="ja-JP"/>
              </w:rPr>
            </w:pPr>
            <w:r>
              <w:rPr>
                <w:rFonts w:hint="eastAsia"/>
                <w:lang w:eastAsia="ja-JP"/>
              </w:rPr>
              <w:t>生徒はノートに書きとり、各々発音練習をする。その後、教師と一緒にコーラス。</w:t>
            </w:r>
          </w:p>
        </w:tc>
      </w:tr>
      <w:tr w:rsidR="00817F07" w:rsidTr="00067A2C">
        <w:trPr>
          <w:trHeight w:val="1046"/>
        </w:trPr>
        <w:tc>
          <w:tcPr>
            <w:tcW w:w="959" w:type="dxa"/>
          </w:tcPr>
          <w:p w:rsidR="00817F07" w:rsidRPr="00067A2C" w:rsidRDefault="00646D06" w:rsidP="00067A2C">
            <w:pPr>
              <w:rPr>
                <w:lang w:eastAsia="ja-JP"/>
              </w:rPr>
            </w:pPr>
            <w:r>
              <w:rPr>
                <w:rFonts w:hint="eastAsia"/>
                <w:lang w:eastAsia="ja-JP"/>
              </w:rPr>
              <w:t>5</w:t>
            </w:r>
            <w:r w:rsidR="00817F07" w:rsidRPr="00067A2C">
              <w:rPr>
                <w:rFonts w:hint="eastAsia"/>
                <w:lang w:eastAsia="ja-JP"/>
              </w:rPr>
              <w:t>分</w:t>
            </w:r>
          </w:p>
          <w:p w:rsidR="00817F07" w:rsidRPr="00067A2C" w:rsidRDefault="00817F07" w:rsidP="00067A2C">
            <w:pPr>
              <w:rPr>
                <w:lang w:eastAsia="ja-JP"/>
              </w:rPr>
            </w:pPr>
          </w:p>
          <w:p w:rsidR="00817F07" w:rsidRDefault="00817F07"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Pr="00067A2C" w:rsidRDefault="00E04B18" w:rsidP="00067A2C">
            <w:pPr>
              <w:rPr>
                <w:lang w:eastAsia="ja-JP"/>
              </w:rPr>
            </w:pPr>
          </w:p>
          <w:p w:rsidR="00817F07" w:rsidRPr="00067A2C" w:rsidRDefault="00646D06" w:rsidP="00067A2C">
            <w:pPr>
              <w:rPr>
                <w:lang w:eastAsia="ja-JP"/>
              </w:rPr>
            </w:pPr>
            <w:r>
              <w:rPr>
                <w:rFonts w:hint="eastAsia"/>
                <w:lang w:eastAsia="ja-JP"/>
              </w:rPr>
              <w:t>33/40</w:t>
            </w:r>
          </w:p>
        </w:tc>
        <w:tc>
          <w:tcPr>
            <w:tcW w:w="1276" w:type="dxa"/>
          </w:tcPr>
          <w:p w:rsidR="00817F07" w:rsidRPr="00067A2C" w:rsidRDefault="00817F07" w:rsidP="00067A2C">
            <w:pPr>
              <w:rPr>
                <w:rFonts w:eastAsia="ＭＳ 明朝"/>
                <w:lang w:eastAsia="ja-JP"/>
              </w:rPr>
            </w:pPr>
            <w:r w:rsidRPr="00067A2C">
              <w:rPr>
                <w:rFonts w:eastAsia="ＭＳ 明朝" w:hint="eastAsia"/>
                <w:lang w:eastAsia="ja-JP"/>
              </w:rPr>
              <w:lastRenderedPageBreak/>
              <w:t>基本練習</w:t>
            </w:r>
          </w:p>
        </w:tc>
        <w:tc>
          <w:tcPr>
            <w:tcW w:w="5386" w:type="dxa"/>
          </w:tcPr>
          <w:p w:rsidR="00817F07" w:rsidRPr="00067A2C" w:rsidRDefault="00817F07" w:rsidP="00067A2C">
            <w:pPr>
              <w:rPr>
                <w:lang w:eastAsia="ja-JP"/>
              </w:rPr>
            </w:pPr>
            <w:r w:rsidRPr="00067A2C">
              <w:rPr>
                <w:rFonts w:hint="eastAsia"/>
                <w:lang w:eastAsia="ja-JP"/>
              </w:rPr>
              <w:t>「エリンは、初めまして、エリンです。イギリスから来ました。と言っていましたね。」</w:t>
            </w:r>
          </w:p>
          <w:p w:rsidR="00817F07" w:rsidRPr="00067A2C" w:rsidRDefault="00817F07" w:rsidP="00067A2C">
            <w:pPr>
              <w:rPr>
                <w:lang w:eastAsia="ja-JP"/>
              </w:rPr>
            </w:pPr>
            <w:r w:rsidRPr="00067A2C">
              <w:rPr>
                <w:rFonts w:hint="eastAsia"/>
                <w:lang w:eastAsia="ja-JP"/>
              </w:rPr>
              <w:t>（板書</w:t>
            </w:r>
            <w:r w:rsidRPr="00067A2C">
              <w:rPr>
                <w:rFonts w:hint="eastAsia"/>
                <w:lang w:eastAsia="ja-JP"/>
              </w:rPr>
              <w:t>or</w:t>
            </w:r>
            <w:r w:rsidRPr="00067A2C">
              <w:rPr>
                <w:rFonts w:hint="eastAsia"/>
                <w:lang w:eastAsia="ja-JP"/>
              </w:rPr>
              <w:t xml:space="preserve">　</w:t>
            </w:r>
            <w:r w:rsidRPr="00067A2C">
              <w:rPr>
                <w:rFonts w:hint="eastAsia"/>
                <w:lang w:eastAsia="ja-JP"/>
              </w:rPr>
              <w:t>PPT</w:t>
            </w:r>
            <w:r w:rsidRPr="00067A2C">
              <w:rPr>
                <w:rFonts w:hint="eastAsia"/>
                <w:lang w:eastAsia="ja-JP"/>
              </w:rPr>
              <w:t>）</w:t>
            </w:r>
          </w:p>
          <w:p w:rsidR="00817F07" w:rsidRPr="00067A2C" w:rsidRDefault="00817F07" w:rsidP="00067A2C">
            <w:pPr>
              <w:rPr>
                <w:lang w:eastAsia="ja-JP"/>
              </w:rPr>
            </w:pPr>
            <w:r w:rsidRPr="00067A2C">
              <w:rPr>
                <w:rFonts w:hint="eastAsia"/>
                <w:lang w:eastAsia="ja-JP"/>
              </w:rPr>
              <w:t xml:space="preserve">初めまして　</w:t>
            </w:r>
            <w:proofErr w:type="spellStart"/>
            <w:r w:rsidRPr="00067A2C">
              <w:rPr>
                <w:rFonts w:hint="eastAsia"/>
                <w:lang w:eastAsia="ja-JP"/>
              </w:rPr>
              <w:t>Hajimemashite</w:t>
            </w:r>
            <w:proofErr w:type="spellEnd"/>
          </w:p>
          <w:p w:rsidR="00817F07" w:rsidRPr="00067A2C" w:rsidRDefault="00817F07" w:rsidP="00067A2C">
            <w:pPr>
              <w:rPr>
                <w:lang w:eastAsia="ja-JP"/>
              </w:rPr>
            </w:pPr>
            <w:r w:rsidRPr="00067A2C">
              <w:rPr>
                <w:rFonts w:hint="eastAsia"/>
                <w:lang w:eastAsia="ja-JP"/>
              </w:rPr>
              <w:t>○○（名前）です。</w:t>
            </w:r>
            <w:proofErr w:type="spellStart"/>
            <w:r w:rsidRPr="00067A2C">
              <w:rPr>
                <w:rFonts w:hint="eastAsia"/>
                <w:lang w:eastAsia="ja-JP"/>
              </w:rPr>
              <w:t>Desu</w:t>
            </w:r>
            <w:proofErr w:type="spellEnd"/>
          </w:p>
          <w:p w:rsidR="00817F07" w:rsidRPr="00067A2C" w:rsidRDefault="00817F07" w:rsidP="00067A2C">
            <w:pPr>
              <w:rPr>
                <w:lang w:eastAsia="ja-JP"/>
              </w:rPr>
            </w:pPr>
            <w:r w:rsidRPr="00067A2C">
              <w:rPr>
                <w:rFonts w:hint="eastAsia"/>
                <w:lang w:eastAsia="ja-JP"/>
              </w:rPr>
              <w:t>○○から来ました。</w:t>
            </w:r>
            <w:r w:rsidRPr="00067A2C">
              <w:rPr>
                <w:rFonts w:hint="eastAsia"/>
                <w:lang w:eastAsia="ja-JP"/>
              </w:rPr>
              <w:t xml:space="preserve">Kara </w:t>
            </w:r>
            <w:proofErr w:type="spellStart"/>
            <w:r w:rsidRPr="00067A2C">
              <w:rPr>
                <w:rFonts w:hint="eastAsia"/>
                <w:lang w:eastAsia="ja-JP"/>
              </w:rPr>
              <w:t>kimashita</w:t>
            </w:r>
            <w:proofErr w:type="spellEnd"/>
          </w:p>
          <w:p w:rsidR="00817F07" w:rsidRPr="00067A2C" w:rsidRDefault="00817F07" w:rsidP="00067A2C">
            <w:pPr>
              <w:rPr>
                <w:lang w:eastAsia="ja-JP"/>
              </w:rPr>
            </w:pPr>
            <w:r w:rsidRPr="00067A2C">
              <w:rPr>
                <w:rFonts w:hint="eastAsia"/>
                <w:lang w:eastAsia="ja-JP"/>
              </w:rPr>
              <w:t>～～～</w:t>
            </w:r>
          </w:p>
          <w:p w:rsidR="00817F07" w:rsidRPr="00067A2C" w:rsidRDefault="00817F07" w:rsidP="00067A2C">
            <w:pPr>
              <w:rPr>
                <w:lang w:eastAsia="ja-JP"/>
              </w:rPr>
            </w:pPr>
            <w:r w:rsidRPr="00067A2C">
              <w:rPr>
                <w:rFonts w:hint="eastAsia"/>
                <w:lang w:eastAsia="ja-JP"/>
              </w:rPr>
              <w:t>どうぞよろしくお願いします。</w:t>
            </w:r>
            <w:proofErr w:type="spellStart"/>
            <w:r w:rsidRPr="00067A2C">
              <w:rPr>
                <w:rFonts w:hint="eastAsia"/>
                <w:lang w:eastAsia="ja-JP"/>
              </w:rPr>
              <w:t>Dozo</w:t>
            </w:r>
            <w:proofErr w:type="spellEnd"/>
            <w:r w:rsidRPr="00067A2C">
              <w:rPr>
                <w:rFonts w:hint="eastAsia"/>
                <w:lang w:eastAsia="ja-JP"/>
              </w:rPr>
              <w:t xml:space="preserve"> </w:t>
            </w:r>
            <w:proofErr w:type="spellStart"/>
            <w:r w:rsidRPr="00067A2C">
              <w:rPr>
                <w:rFonts w:hint="eastAsia"/>
                <w:lang w:eastAsia="ja-JP"/>
              </w:rPr>
              <w:t>yoroshiku</w:t>
            </w:r>
            <w:proofErr w:type="spellEnd"/>
            <w:r w:rsidRPr="00067A2C">
              <w:rPr>
                <w:rFonts w:hint="eastAsia"/>
                <w:lang w:eastAsia="ja-JP"/>
              </w:rPr>
              <w:t xml:space="preserve"> </w:t>
            </w:r>
            <w:proofErr w:type="spellStart"/>
            <w:r w:rsidRPr="00067A2C">
              <w:rPr>
                <w:rFonts w:hint="eastAsia"/>
                <w:lang w:eastAsia="ja-JP"/>
              </w:rPr>
              <w:t>onegaishimasu</w:t>
            </w:r>
            <w:proofErr w:type="spellEnd"/>
          </w:p>
          <w:p w:rsidR="00817F07" w:rsidRPr="00067A2C" w:rsidRDefault="00817F07" w:rsidP="00067A2C">
            <w:pPr>
              <w:rPr>
                <w:lang w:eastAsia="ja-JP"/>
              </w:rPr>
            </w:pPr>
          </w:p>
          <w:p w:rsidR="00817F07" w:rsidRPr="00067A2C" w:rsidRDefault="00817F07" w:rsidP="00067A2C">
            <w:pPr>
              <w:rPr>
                <w:lang w:eastAsia="ja-JP"/>
              </w:rPr>
            </w:pPr>
            <w:r w:rsidRPr="00067A2C">
              <w:rPr>
                <w:rFonts w:hint="eastAsia"/>
                <w:lang w:eastAsia="ja-JP"/>
              </w:rPr>
              <w:lastRenderedPageBreak/>
              <w:t>（挨拶の最後は、どうぞよろしくお願いします。を使うことを説明する。）</w:t>
            </w:r>
          </w:p>
          <w:p w:rsidR="00817F07" w:rsidRPr="00067A2C" w:rsidRDefault="00817F07" w:rsidP="00067A2C">
            <w:pPr>
              <w:rPr>
                <w:lang w:eastAsia="ja-JP"/>
              </w:rPr>
            </w:pPr>
          </w:p>
          <w:p w:rsidR="00817F07" w:rsidRPr="00067A2C" w:rsidRDefault="00817F07" w:rsidP="00067A2C">
            <w:pPr>
              <w:rPr>
                <w:lang w:eastAsia="ja-JP"/>
              </w:rPr>
            </w:pPr>
            <w:r w:rsidRPr="00067A2C">
              <w:rPr>
                <w:rFonts w:hint="eastAsia"/>
                <w:lang w:eastAsia="ja-JP"/>
              </w:rPr>
              <w:t>（教師と</w:t>
            </w:r>
            <w:r w:rsidR="00123704" w:rsidRPr="00067A2C">
              <w:rPr>
                <w:rFonts w:hint="eastAsia"/>
                <w:lang w:eastAsia="ja-JP"/>
              </w:rPr>
              <w:t>コーラス×３回）</w:t>
            </w:r>
          </w:p>
          <w:p w:rsidR="00817F07" w:rsidRPr="00067A2C" w:rsidRDefault="00817F07" w:rsidP="00067A2C">
            <w:pPr>
              <w:rPr>
                <w:lang w:eastAsia="ja-JP"/>
              </w:rPr>
            </w:pPr>
          </w:p>
        </w:tc>
        <w:tc>
          <w:tcPr>
            <w:tcW w:w="1985" w:type="dxa"/>
          </w:tcPr>
          <w:p w:rsidR="00A50DFF" w:rsidRPr="00067A2C" w:rsidRDefault="00A50DFF" w:rsidP="00067A2C">
            <w:pPr>
              <w:rPr>
                <w:lang w:eastAsia="ja-JP"/>
              </w:rPr>
            </w:pPr>
            <w:bookmarkStart w:id="0" w:name="_GoBack"/>
            <w:bookmarkEnd w:id="0"/>
          </w:p>
          <w:p w:rsidR="00A50DFF" w:rsidRPr="00067A2C" w:rsidRDefault="00A50DFF" w:rsidP="00067A2C">
            <w:pPr>
              <w:rPr>
                <w:lang w:eastAsia="ja-JP"/>
              </w:rPr>
            </w:pPr>
          </w:p>
          <w:p w:rsidR="00A50DFF" w:rsidRPr="00067A2C" w:rsidRDefault="00A50DFF" w:rsidP="00067A2C">
            <w:pPr>
              <w:rPr>
                <w:lang w:eastAsia="ja-JP"/>
              </w:rPr>
            </w:pPr>
          </w:p>
          <w:p w:rsidR="00A50DFF" w:rsidRPr="00067A2C" w:rsidRDefault="00A50DFF" w:rsidP="00067A2C">
            <w:pPr>
              <w:rPr>
                <w:lang w:eastAsia="ja-JP"/>
              </w:rPr>
            </w:pPr>
          </w:p>
          <w:p w:rsidR="00A50DFF" w:rsidRPr="00067A2C" w:rsidRDefault="00A50DFF" w:rsidP="00067A2C">
            <w:pPr>
              <w:rPr>
                <w:lang w:eastAsia="ja-JP"/>
              </w:rPr>
            </w:pPr>
          </w:p>
          <w:p w:rsidR="00A50DFF" w:rsidRPr="00067A2C" w:rsidRDefault="00A50DFF" w:rsidP="00067A2C">
            <w:pPr>
              <w:rPr>
                <w:lang w:eastAsia="ja-JP"/>
              </w:rPr>
            </w:pPr>
          </w:p>
          <w:p w:rsidR="00A50DFF" w:rsidRPr="00067A2C" w:rsidRDefault="00A50DFF" w:rsidP="00067A2C">
            <w:pPr>
              <w:rPr>
                <w:lang w:eastAsia="ja-JP"/>
              </w:rPr>
            </w:pPr>
            <w:r w:rsidRPr="00067A2C">
              <w:rPr>
                <w:rFonts w:hint="eastAsia"/>
                <w:lang w:eastAsia="ja-JP"/>
              </w:rPr>
              <w:t>文字に集中させないように、教師は生徒を見て発声する。</w:t>
            </w:r>
          </w:p>
        </w:tc>
      </w:tr>
      <w:tr w:rsidR="00F352B1" w:rsidTr="00067A2C">
        <w:trPr>
          <w:trHeight w:val="1590"/>
        </w:trPr>
        <w:tc>
          <w:tcPr>
            <w:tcW w:w="959" w:type="dxa"/>
          </w:tcPr>
          <w:p w:rsidR="00F352B1" w:rsidRPr="00067A2C" w:rsidRDefault="00646D06" w:rsidP="00067A2C">
            <w:pPr>
              <w:rPr>
                <w:lang w:eastAsia="ja-JP"/>
              </w:rPr>
            </w:pPr>
            <w:r>
              <w:rPr>
                <w:rFonts w:hint="eastAsia"/>
                <w:lang w:eastAsia="ja-JP"/>
              </w:rPr>
              <w:lastRenderedPageBreak/>
              <w:t>3</w:t>
            </w:r>
            <w:r w:rsidR="00123704" w:rsidRPr="00067A2C">
              <w:rPr>
                <w:rFonts w:hint="eastAsia"/>
                <w:lang w:eastAsia="ja-JP"/>
              </w:rPr>
              <w:t>分</w:t>
            </w:r>
          </w:p>
          <w:p w:rsidR="00123704" w:rsidRDefault="00123704" w:rsidP="00067A2C">
            <w:pPr>
              <w:rPr>
                <w:lang w:eastAsia="ja-JP"/>
              </w:rPr>
            </w:pPr>
          </w:p>
          <w:p w:rsidR="00E04B18" w:rsidRPr="00067A2C" w:rsidRDefault="00E04B18" w:rsidP="00067A2C">
            <w:pPr>
              <w:rPr>
                <w:lang w:eastAsia="ja-JP"/>
              </w:rPr>
            </w:pPr>
          </w:p>
          <w:p w:rsidR="00123704" w:rsidRPr="00067A2C" w:rsidRDefault="00646D06" w:rsidP="00067A2C">
            <w:pPr>
              <w:rPr>
                <w:lang w:eastAsia="ja-JP"/>
              </w:rPr>
            </w:pPr>
            <w:r>
              <w:rPr>
                <w:rFonts w:hint="eastAsia"/>
                <w:lang w:eastAsia="ja-JP"/>
              </w:rPr>
              <w:t>36/40</w:t>
            </w:r>
          </w:p>
        </w:tc>
        <w:tc>
          <w:tcPr>
            <w:tcW w:w="1276" w:type="dxa"/>
          </w:tcPr>
          <w:p w:rsidR="00F352B1" w:rsidRPr="00067A2C" w:rsidRDefault="00123704" w:rsidP="00067A2C">
            <w:pPr>
              <w:rPr>
                <w:rFonts w:eastAsia="ＭＳ 明朝"/>
                <w:lang w:eastAsia="ja-JP"/>
              </w:rPr>
            </w:pPr>
            <w:r w:rsidRPr="00067A2C">
              <w:rPr>
                <w:rFonts w:eastAsia="ＭＳ 明朝" w:hint="eastAsia"/>
                <w:lang w:eastAsia="ja-JP"/>
              </w:rPr>
              <w:t>応用練習</w:t>
            </w:r>
          </w:p>
        </w:tc>
        <w:tc>
          <w:tcPr>
            <w:tcW w:w="5386" w:type="dxa"/>
          </w:tcPr>
          <w:p w:rsidR="00F352B1" w:rsidRPr="00067A2C" w:rsidRDefault="00123704" w:rsidP="00067A2C">
            <w:pPr>
              <w:rPr>
                <w:lang w:eastAsia="ja-JP"/>
              </w:rPr>
            </w:pPr>
            <w:r w:rsidRPr="00067A2C">
              <w:rPr>
                <w:rFonts w:hint="eastAsia"/>
                <w:lang w:eastAsia="ja-JP"/>
              </w:rPr>
              <w:t>「立って、周りの人に今日勉強した日本語で初めての挨拶をしてみましょう。５人の友だちと挨拶できたら座ってください。」</w:t>
            </w:r>
          </w:p>
        </w:tc>
        <w:tc>
          <w:tcPr>
            <w:tcW w:w="1985" w:type="dxa"/>
          </w:tcPr>
          <w:p w:rsidR="00F352B1" w:rsidRPr="00067A2C" w:rsidRDefault="001E5840" w:rsidP="00067A2C">
            <w:pPr>
              <w:rPr>
                <w:lang w:eastAsia="ja-JP"/>
              </w:rPr>
            </w:pPr>
            <w:r w:rsidRPr="00067A2C">
              <w:rPr>
                <w:rFonts w:hint="eastAsia"/>
                <w:lang w:eastAsia="ja-JP"/>
              </w:rPr>
              <w:t>教師も生徒と一緒に挨拶をする。</w:t>
            </w:r>
          </w:p>
        </w:tc>
      </w:tr>
      <w:tr w:rsidR="003705CB" w:rsidTr="00067A2C">
        <w:trPr>
          <w:trHeight w:val="5131"/>
        </w:trPr>
        <w:tc>
          <w:tcPr>
            <w:tcW w:w="959" w:type="dxa"/>
          </w:tcPr>
          <w:p w:rsidR="003705CB" w:rsidRPr="00067A2C" w:rsidRDefault="00646D06" w:rsidP="00067A2C">
            <w:pPr>
              <w:rPr>
                <w:lang w:eastAsia="ja-JP"/>
              </w:rPr>
            </w:pPr>
            <w:r>
              <w:rPr>
                <w:rFonts w:hint="eastAsia"/>
                <w:lang w:eastAsia="ja-JP"/>
              </w:rPr>
              <w:t>4</w:t>
            </w:r>
            <w:r w:rsidR="003705CB" w:rsidRPr="00067A2C">
              <w:rPr>
                <w:rFonts w:hint="eastAsia"/>
                <w:lang w:eastAsia="ja-JP"/>
              </w:rPr>
              <w:t>分</w:t>
            </w:r>
          </w:p>
          <w:p w:rsidR="003705CB" w:rsidRDefault="003705CB"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Default="00E04B18" w:rsidP="00067A2C">
            <w:pPr>
              <w:rPr>
                <w:lang w:eastAsia="ja-JP"/>
              </w:rPr>
            </w:pPr>
          </w:p>
          <w:p w:rsidR="00E04B18" w:rsidRPr="00067A2C" w:rsidRDefault="00E04B18" w:rsidP="00067A2C">
            <w:pPr>
              <w:rPr>
                <w:lang w:eastAsia="ja-JP"/>
              </w:rPr>
            </w:pPr>
          </w:p>
          <w:p w:rsidR="003705CB" w:rsidRPr="00067A2C" w:rsidRDefault="00646D06" w:rsidP="00067A2C">
            <w:pPr>
              <w:rPr>
                <w:lang w:eastAsia="ja-JP"/>
              </w:rPr>
            </w:pPr>
            <w:r>
              <w:rPr>
                <w:rFonts w:hint="eastAsia"/>
                <w:lang w:eastAsia="ja-JP"/>
              </w:rPr>
              <w:t>40/40</w:t>
            </w:r>
          </w:p>
        </w:tc>
        <w:tc>
          <w:tcPr>
            <w:tcW w:w="1276" w:type="dxa"/>
          </w:tcPr>
          <w:p w:rsidR="003705CB" w:rsidRPr="00067A2C" w:rsidRDefault="003705CB" w:rsidP="00067A2C">
            <w:pPr>
              <w:rPr>
                <w:rFonts w:eastAsia="ＭＳ 明朝"/>
                <w:lang w:eastAsia="ja-JP"/>
              </w:rPr>
            </w:pPr>
            <w:r w:rsidRPr="00067A2C">
              <w:rPr>
                <w:rFonts w:eastAsia="ＭＳ 明朝" w:hint="eastAsia"/>
                <w:lang w:eastAsia="ja-JP"/>
              </w:rPr>
              <w:t>応用スキットを見る</w:t>
            </w:r>
          </w:p>
          <w:p w:rsidR="003705CB" w:rsidRPr="00067A2C" w:rsidRDefault="003705CB" w:rsidP="00067A2C">
            <w:pPr>
              <w:rPr>
                <w:rFonts w:eastAsia="ＭＳ 明朝"/>
                <w:lang w:eastAsia="ja-JP"/>
              </w:rPr>
            </w:pPr>
            <w:r w:rsidRPr="00067A2C">
              <w:rPr>
                <w:rFonts w:eastAsia="ＭＳ 明朝" w:hint="eastAsia"/>
                <w:lang w:eastAsia="ja-JP"/>
              </w:rPr>
              <w:t>Can-do</w:t>
            </w:r>
            <w:r w:rsidRPr="00067A2C">
              <w:rPr>
                <w:rFonts w:eastAsia="ＭＳ 明朝" w:hint="eastAsia"/>
                <w:lang w:eastAsia="ja-JP"/>
              </w:rPr>
              <w:t>チェック</w:t>
            </w:r>
          </w:p>
        </w:tc>
        <w:tc>
          <w:tcPr>
            <w:tcW w:w="5386" w:type="dxa"/>
          </w:tcPr>
          <w:p w:rsidR="003705CB" w:rsidRPr="00067A2C" w:rsidRDefault="003705CB" w:rsidP="00067A2C">
            <w:pPr>
              <w:rPr>
                <w:lang w:eastAsia="ja-JP"/>
              </w:rPr>
            </w:pPr>
            <w:r w:rsidRPr="00067A2C">
              <w:rPr>
                <w:rFonts w:hint="eastAsia"/>
                <w:lang w:eastAsia="ja-JP"/>
              </w:rPr>
              <w:t>「転校してきたエリンが日本の高校でどんな生活を送るか、気になりますね。ちょっとだけ続きを見てみましょう。」</w:t>
            </w:r>
          </w:p>
          <w:p w:rsidR="003705CB" w:rsidRPr="00067A2C" w:rsidRDefault="003705CB" w:rsidP="00067A2C">
            <w:pPr>
              <w:rPr>
                <w:lang w:eastAsia="ja-JP"/>
              </w:rPr>
            </w:pPr>
            <w:r w:rsidRPr="00067A2C">
              <w:rPr>
                <w:rFonts w:hint="eastAsia"/>
                <w:lang w:eastAsia="ja-JP"/>
              </w:rPr>
              <w:t>「これで第一課一日目の内容は終わりです。それでは、</w:t>
            </w:r>
            <w:r w:rsidRPr="00067A2C">
              <w:rPr>
                <w:rFonts w:hint="eastAsia"/>
                <w:lang w:eastAsia="ja-JP"/>
              </w:rPr>
              <w:t>Can-do</w:t>
            </w:r>
            <w:r w:rsidRPr="00067A2C">
              <w:rPr>
                <w:rFonts w:hint="eastAsia"/>
                <w:lang w:eastAsia="ja-JP"/>
              </w:rPr>
              <w:t>チェックをしてみましょう。今日の目標は何でしたか？初めて会う友達に上手に挨拶ができる。ですね。</w:t>
            </w:r>
            <w:r w:rsidRPr="00067A2C">
              <w:rPr>
                <w:rFonts w:hint="eastAsia"/>
                <w:lang w:eastAsia="ja-JP"/>
              </w:rPr>
              <w:t>P.55</w:t>
            </w:r>
            <w:r w:rsidRPr="00067A2C">
              <w:rPr>
                <w:rFonts w:hint="eastAsia"/>
                <w:lang w:eastAsia="ja-JP"/>
              </w:rPr>
              <w:t>のチェックシートを見て、自己評価しましょう。」</w:t>
            </w:r>
          </w:p>
          <w:p w:rsidR="003705CB" w:rsidRPr="00067A2C" w:rsidRDefault="003705CB" w:rsidP="00067A2C">
            <w:pPr>
              <w:rPr>
                <w:lang w:eastAsia="ja-JP"/>
              </w:rPr>
            </w:pPr>
            <w:r w:rsidRPr="00067A2C">
              <w:rPr>
                <w:rFonts w:hint="eastAsia"/>
                <w:lang w:eastAsia="ja-JP"/>
              </w:rPr>
              <w:t>（生徒は今日の内容を振り返り、自己評価をする）</w:t>
            </w:r>
          </w:p>
          <w:p w:rsidR="003705CB" w:rsidRPr="00067A2C" w:rsidRDefault="003705CB" w:rsidP="00067A2C">
            <w:pPr>
              <w:rPr>
                <w:lang w:eastAsia="ja-JP"/>
              </w:rPr>
            </w:pPr>
          </w:p>
          <w:p w:rsidR="003705CB" w:rsidRPr="00067A2C" w:rsidRDefault="003705CB" w:rsidP="00067A2C">
            <w:pPr>
              <w:rPr>
                <w:lang w:eastAsia="ja-JP"/>
              </w:rPr>
            </w:pPr>
            <w:r w:rsidRPr="00067A2C">
              <w:rPr>
                <w:rFonts w:hint="eastAsia"/>
                <w:lang w:eastAsia="ja-JP"/>
              </w:rPr>
              <w:t>「これから、このチェックシートをファイルに保存して、自分が日本語でこんなことができるようになったと目で分かるようにしましょう。」</w:t>
            </w:r>
          </w:p>
          <w:p w:rsidR="003705CB" w:rsidRPr="00067A2C" w:rsidRDefault="003705CB" w:rsidP="00067A2C">
            <w:pPr>
              <w:rPr>
                <w:lang w:eastAsia="ja-JP"/>
              </w:rPr>
            </w:pPr>
            <w:r w:rsidRPr="00067A2C">
              <w:rPr>
                <w:rFonts w:hint="eastAsia"/>
                <w:lang w:eastAsia="ja-JP"/>
              </w:rPr>
              <w:t>（ファイルを配布し、チェックシートを入れる）</w:t>
            </w:r>
          </w:p>
        </w:tc>
        <w:tc>
          <w:tcPr>
            <w:tcW w:w="1985" w:type="dxa"/>
          </w:tcPr>
          <w:p w:rsidR="003705CB" w:rsidRPr="00067A2C" w:rsidRDefault="003705CB" w:rsidP="00067A2C">
            <w:pPr>
              <w:rPr>
                <w:lang w:eastAsia="ja-JP"/>
              </w:rPr>
            </w:pPr>
            <w:r w:rsidRPr="00067A2C">
              <w:rPr>
                <w:rFonts w:hint="eastAsia"/>
                <w:lang w:eastAsia="ja-JP"/>
              </w:rPr>
              <w:t>中国語字幕で見せても良い。</w:t>
            </w:r>
          </w:p>
          <w:p w:rsidR="003705CB" w:rsidRPr="00067A2C" w:rsidRDefault="003705CB" w:rsidP="00067A2C">
            <w:pPr>
              <w:rPr>
                <w:lang w:eastAsia="ja-JP"/>
              </w:rPr>
            </w:pPr>
            <w:r w:rsidRPr="00067A2C">
              <w:rPr>
                <w:rFonts w:hint="eastAsia"/>
                <w:lang w:eastAsia="ja-JP"/>
              </w:rPr>
              <w:t>教師がオリジナルの</w:t>
            </w:r>
            <w:r w:rsidRPr="00067A2C">
              <w:rPr>
                <w:rFonts w:hint="eastAsia"/>
                <w:lang w:eastAsia="ja-JP"/>
              </w:rPr>
              <w:t>Can-do</w:t>
            </w:r>
            <w:r w:rsidRPr="00067A2C">
              <w:rPr>
                <w:rFonts w:hint="eastAsia"/>
                <w:lang w:eastAsia="ja-JP"/>
              </w:rPr>
              <w:t>チェックシートを作って配布しても良い。</w:t>
            </w:r>
          </w:p>
          <w:p w:rsidR="003705CB" w:rsidRPr="00067A2C" w:rsidRDefault="003705CB" w:rsidP="00067A2C">
            <w:pPr>
              <w:rPr>
                <w:lang w:eastAsia="ja-JP"/>
              </w:rPr>
            </w:pPr>
            <w:r w:rsidRPr="00067A2C">
              <w:rPr>
                <w:rFonts w:hint="eastAsia"/>
                <w:lang w:eastAsia="ja-JP"/>
              </w:rPr>
              <w:t>自己評価、他己評価、教師評価があると公平なチェックも可能。</w:t>
            </w:r>
          </w:p>
          <w:p w:rsidR="003705CB" w:rsidRPr="00067A2C" w:rsidRDefault="003705CB" w:rsidP="00067A2C">
            <w:pPr>
              <w:rPr>
                <w:lang w:eastAsia="ja-JP"/>
              </w:rPr>
            </w:pPr>
          </w:p>
          <w:p w:rsidR="003705CB" w:rsidRPr="00067A2C" w:rsidRDefault="001C43C2" w:rsidP="00067A2C">
            <w:pPr>
              <w:rPr>
                <w:lang w:eastAsia="ja-JP"/>
              </w:rPr>
            </w:pPr>
            <w:r w:rsidRPr="00067A2C">
              <w:rPr>
                <w:rFonts w:hint="eastAsia"/>
                <w:lang w:eastAsia="ja-JP"/>
              </w:rPr>
              <w:t>*</w:t>
            </w:r>
            <w:r w:rsidR="003705CB" w:rsidRPr="00067A2C">
              <w:rPr>
                <w:rFonts w:hint="eastAsia"/>
                <w:lang w:eastAsia="ja-JP"/>
              </w:rPr>
              <w:t>ポートフォリオ</w:t>
            </w:r>
          </w:p>
        </w:tc>
      </w:tr>
    </w:tbl>
    <w:p w:rsidR="0000534B" w:rsidRDefault="0000534B">
      <w:pPr>
        <w:rPr>
          <w:lang w:eastAsia="ja-JP"/>
        </w:rPr>
      </w:pPr>
      <w:r>
        <w:rPr>
          <w:rFonts w:hint="eastAsia"/>
          <w:lang w:eastAsia="ja-JP"/>
        </w:rPr>
        <w:t>※</w:t>
      </w:r>
      <w:r>
        <w:rPr>
          <w:rFonts w:hint="eastAsia"/>
          <w:lang w:eastAsia="ja-JP"/>
        </w:rPr>
        <w:t>Can-do</w:t>
      </w:r>
      <w:r>
        <w:rPr>
          <w:rFonts w:hint="eastAsia"/>
          <w:lang w:eastAsia="ja-JP"/>
        </w:rPr>
        <w:t>チェックについて…</w:t>
      </w:r>
    </w:p>
    <w:p w:rsidR="0000534B" w:rsidRDefault="0000534B">
      <w:pPr>
        <w:rPr>
          <w:lang w:eastAsia="ja-JP"/>
        </w:rPr>
      </w:pPr>
      <w:r>
        <w:rPr>
          <w:rFonts w:hint="eastAsia"/>
          <w:lang w:eastAsia="ja-JP"/>
        </w:rPr>
        <w:t xml:space="preserve">　</w:t>
      </w:r>
      <w:r w:rsidRPr="0000534B">
        <w:rPr>
          <w:rFonts w:hint="eastAsia"/>
          <w:lang w:eastAsia="ja-JP"/>
        </w:rPr>
        <w:t>Can-do</w:t>
      </w:r>
      <w:r w:rsidRPr="0000534B">
        <w:rPr>
          <w:rFonts w:hint="eastAsia"/>
          <w:lang w:eastAsia="ja-JP"/>
        </w:rPr>
        <w:t>チェックのとき、付けさせた後に、どのレベルに自己評価したか挙手させたり、数名の生徒に「○○さんはどのレベル？」と尋ねたりする習慣をつけると、自己評価の習慣が付きます。</w:t>
      </w:r>
    </w:p>
    <w:p w:rsidR="0000534B" w:rsidRDefault="0000534B">
      <w:pPr>
        <w:rPr>
          <w:lang w:eastAsia="ja-JP"/>
        </w:rPr>
      </w:pPr>
    </w:p>
    <w:p w:rsidR="00F3264C" w:rsidRDefault="0000534B">
      <w:pPr>
        <w:rPr>
          <w:lang w:eastAsia="ja-JP"/>
        </w:rPr>
      </w:pPr>
      <w:r>
        <w:rPr>
          <w:rFonts w:hint="eastAsia"/>
          <w:lang w:eastAsia="ja-JP"/>
        </w:rPr>
        <w:t>※</w:t>
      </w:r>
      <w:r w:rsidR="00FC656B">
        <w:rPr>
          <w:rFonts w:hint="eastAsia"/>
          <w:lang w:eastAsia="ja-JP"/>
        </w:rPr>
        <w:t>ポートフォリオとは…</w:t>
      </w:r>
    </w:p>
    <w:p w:rsidR="00FC656B" w:rsidRDefault="00FC656B">
      <w:pPr>
        <w:rPr>
          <w:lang w:eastAsia="ja-JP"/>
        </w:rPr>
      </w:pPr>
      <w:r>
        <w:rPr>
          <w:rFonts w:hint="eastAsia"/>
          <w:lang w:eastAsia="ja-JP"/>
        </w:rPr>
        <w:t xml:space="preserve">　生徒の成長を視覚的にみられるように、</w:t>
      </w:r>
      <w:r w:rsidR="00E8640E">
        <w:rPr>
          <w:rFonts w:hint="eastAsia"/>
          <w:lang w:eastAsia="ja-JP"/>
        </w:rPr>
        <w:t>自己評価シートや</w:t>
      </w:r>
      <w:r>
        <w:rPr>
          <w:rFonts w:hint="eastAsia"/>
          <w:lang w:eastAsia="ja-JP"/>
        </w:rPr>
        <w:t>成果物をまとめておくファイルのこと。ポートフォリオを教師</w:t>
      </w:r>
      <w:r w:rsidR="00E8640E">
        <w:rPr>
          <w:rFonts w:hint="eastAsia"/>
          <w:lang w:eastAsia="ja-JP"/>
        </w:rPr>
        <w:t>が</w:t>
      </w:r>
      <w:r>
        <w:rPr>
          <w:rFonts w:hint="eastAsia"/>
          <w:lang w:eastAsia="ja-JP"/>
        </w:rPr>
        <w:t>生徒と一緒に見ることで、何ができて何ができないか、自分の得意な部分、苦手な部分が分かり、目標を</w:t>
      </w:r>
      <w:r w:rsidR="00E8640E">
        <w:rPr>
          <w:rFonts w:hint="eastAsia"/>
          <w:lang w:eastAsia="ja-JP"/>
        </w:rPr>
        <w:t>意識しやすくなる</w:t>
      </w:r>
      <w:r>
        <w:rPr>
          <w:rFonts w:hint="eastAsia"/>
          <w:lang w:eastAsia="ja-JP"/>
        </w:rPr>
        <w:t>。また、テストの点数だけで生徒を評価することなく、成長や自己評価シート結果を生徒と一緒に見ることで評価に公平性、妥当性が生まれる。</w:t>
      </w:r>
    </w:p>
    <w:p w:rsidR="00F352B1" w:rsidRDefault="00F352B1">
      <w:pPr>
        <w:rPr>
          <w:lang w:eastAsia="ja-JP"/>
        </w:rPr>
      </w:pPr>
    </w:p>
    <w:p w:rsidR="00F352B1" w:rsidRDefault="00067A2C">
      <w:pPr>
        <w:rPr>
          <w:lang w:eastAsia="ja-JP"/>
        </w:rPr>
      </w:pPr>
      <w:r>
        <w:rPr>
          <w:rFonts w:hint="eastAsia"/>
          <w:lang w:eastAsia="ja-JP"/>
        </w:rPr>
        <w:t>※教師使用言語について…</w:t>
      </w:r>
    </w:p>
    <w:p w:rsidR="00067A2C" w:rsidRPr="00F352B1" w:rsidRDefault="00067A2C" w:rsidP="009F75C8">
      <w:pPr>
        <w:ind w:firstLineChars="100" w:firstLine="210"/>
        <w:rPr>
          <w:lang w:eastAsia="ja-JP"/>
        </w:rPr>
      </w:pPr>
      <w:r>
        <w:rPr>
          <w:rFonts w:hint="eastAsia"/>
          <w:lang w:eastAsia="ja-JP"/>
        </w:rPr>
        <w:t>教案は日本語で書かれていますが、指示や説明は中国語で行います。ただし、文法や語彙の説明をし過ぎることには注意が必要です。たくさん説明しても生徒たちは一週間に一度の授業ですから、あまり覚えられ</w:t>
      </w:r>
      <w:r w:rsidR="0059100C">
        <w:rPr>
          <w:rFonts w:hint="eastAsia"/>
          <w:lang w:eastAsia="ja-JP"/>
        </w:rPr>
        <w:t>ません。必要最低限の部分（教案で説明している部分）だけ</w:t>
      </w:r>
      <w:r w:rsidR="0059100C">
        <w:rPr>
          <w:rFonts w:ascii="SimSun" w:hAnsi="SimSun" w:hint="eastAsia"/>
          <w:lang w:eastAsia="ja-JP"/>
        </w:rPr>
        <w:t>を説明して</w:t>
      </w:r>
      <w:r>
        <w:rPr>
          <w:rFonts w:hint="eastAsia"/>
          <w:lang w:eastAsia="ja-JP"/>
        </w:rPr>
        <w:t>、</w:t>
      </w:r>
      <w:r w:rsidR="0059100C">
        <w:rPr>
          <w:rFonts w:hint="eastAsia"/>
          <w:lang w:eastAsia="ja-JP"/>
        </w:rPr>
        <w:t>残りは</w:t>
      </w:r>
      <w:r>
        <w:rPr>
          <w:rFonts w:hint="eastAsia"/>
          <w:lang w:eastAsia="ja-JP"/>
        </w:rPr>
        <w:t>生徒から質問があれば説明する程度で問題ないでしょう。</w:t>
      </w:r>
    </w:p>
    <w:sectPr w:rsidR="00067A2C" w:rsidRPr="00F352B1" w:rsidSect="00F352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3B" w:rsidRDefault="00B4003B" w:rsidP="00902FDB">
      <w:r>
        <w:separator/>
      </w:r>
    </w:p>
  </w:endnote>
  <w:endnote w:type="continuationSeparator" w:id="0">
    <w:p w:rsidR="00B4003B" w:rsidRDefault="00B4003B" w:rsidP="0090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3B" w:rsidRDefault="00B4003B" w:rsidP="00902FDB">
      <w:r>
        <w:separator/>
      </w:r>
    </w:p>
  </w:footnote>
  <w:footnote w:type="continuationSeparator" w:id="0">
    <w:p w:rsidR="00B4003B" w:rsidRDefault="00B4003B" w:rsidP="0090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B1"/>
    <w:rsid w:val="00001ABD"/>
    <w:rsid w:val="0000534B"/>
    <w:rsid w:val="0001710B"/>
    <w:rsid w:val="00067A2C"/>
    <w:rsid w:val="000B152B"/>
    <w:rsid w:val="001037E7"/>
    <w:rsid w:val="00123704"/>
    <w:rsid w:val="001C43C2"/>
    <w:rsid w:val="001E5840"/>
    <w:rsid w:val="0021417B"/>
    <w:rsid w:val="002A1DD0"/>
    <w:rsid w:val="00346BC6"/>
    <w:rsid w:val="003705CB"/>
    <w:rsid w:val="003E3A18"/>
    <w:rsid w:val="00424FA2"/>
    <w:rsid w:val="004552B1"/>
    <w:rsid w:val="004B31D7"/>
    <w:rsid w:val="004C1509"/>
    <w:rsid w:val="004F688C"/>
    <w:rsid w:val="00562E5B"/>
    <w:rsid w:val="0059100C"/>
    <w:rsid w:val="005955CA"/>
    <w:rsid w:val="005F1EBF"/>
    <w:rsid w:val="00646D06"/>
    <w:rsid w:val="00654F0A"/>
    <w:rsid w:val="00782976"/>
    <w:rsid w:val="007F19D0"/>
    <w:rsid w:val="00810E5D"/>
    <w:rsid w:val="00817F07"/>
    <w:rsid w:val="00902FDB"/>
    <w:rsid w:val="00930EA8"/>
    <w:rsid w:val="009F75C8"/>
    <w:rsid w:val="00A50DFF"/>
    <w:rsid w:val="00B4003B"/>
    <w:rsid w:val="00BD5AA5"/>
    <w:rsid w:val="00CA5D56"/>
    <w:rsid w:val="00CB2F6C"/>
    <w:rsid w:val="00CE4B7C"/>
    <w:rsid w:val="00DD50B9"/>
    <w:rsid w:val="00DD7734"/>
    <w:rsid w:val="00E04B18"/>
    <w:rsid w:val="00E13B4D"/>
    <w:rsid w:val="00E8640E"/>
    <w:rsid w:val="00F0456F"/>
    <w:rsid w:val="00F3264C"/>
    <w:rsid w:val="00F352B1"/>
    <w:rsid w:val="00F43D6A"/>
    <w:rsid w:val="00FC656B"/>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B1"/>
    <w:pPr>
      <w:widowControl w:val="0"/>
      <w:jc w:val="both"/>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2B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54F0A"/>
    <w:rPr>
      <w:sz w:val="18"/>
      <w:szCs w:val="18"/>
    </w:rPr>
  </w:style>
  <w:style w:type="paragraph" w:styleId="a5">
    <w:name w:val="annotation text"/>
    <w:basedOn w:val="a"/>
    <w:link w:val="a6"/>
    <w:uiPriority w:val="99"/>
    <w:unhideWhenUsed/>
    <w:rsid w:val="00654F0A"/>
    <w:pPr>
      <w:jc w:val="left"/>
    </w:pPr>
  </w:style>
  <w:style w:type="character" w:customStyle="1" w:styleId="a6">
    <w:name w:val="コメント文字列 (文字)"/>
    <w:basedOn w:val="a0"/>
    <w:link w:val="a5"/>
    <w:uiPriority w:val="99"/>
    <w:rsid w:val="00654F0A"/>
    <w:rPr>
      <w:lang w:eastAsia="zh-CN"/>
    </w:rPr>
  </w:style>
  <w:style w:type="paragraph" w:styleId="a7">
    <w:name w:val="annotation subject"/>
    <w:basedOn w:val="a5"/>
    <w:next w:val="a5"/>
    <w:link w:val="a8"/>
    <w:uiPriority w:val="99"/>
    <w:semiHidden/>
    <w:unhideWhenUsed/>
    <w:rsid w:val="00654F0A"/>
    <w:rPr>
      <w:b/>
      <w:bCs/>
    </w:rPr>
  </w:style>
  <w:style w:type="character" w:customStyle="1" w:styleId="a8">
    <w:name w:val="コメント内容 (文字)"/>
    <w:basedOn w:val="a6"/>
    <w:link w:val="a7"/>
    <w:uiPriority w:val="99"/>
    <w:semiHidden/>
    <w:rsid w:val="00654F0A"/>
    <w:rPr>
      <w:b/>
      <w:bCs/>
      <w:lang w:eastAsia="zh-CN"/>
    </w:rPr>
  </w:style>
  <w:style w:type="paragraph" w:styleId="a9">
    <w:name w:val="Balloon Text"/>
    <w:basedOn w:val="a"/>
    <w:link w:val="aa"/>
    <w:uiPriority w:val="99"/>
    <w:semiHidden/>
    <w:unhideWhenUsed/>
    <w:rsid w:val="00654F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4F0A"/>
    <w:rPr>
      <w:rFonts w:asciiTheme="majorHAnsi" w:eastAsiaTheme="majorEastAsia" w:hAnsiTheme="majorHAnsi" w:cstheme="majorBidi"/>
      <w:sz w:val="18"/>
      <w:szCs w:val="18"/>
      <w:lang w:eastAsia="zh-CN"/>
    </w:rPr>
  </w:style>
  <w:style w:type="paragraph" w:styleId="ab">
    <w:name w:val="header"/>
    <w:basedOn w:val="a"/>
    <w:link w:val="ac"/>
    <w:uiPriority w:val="99"/>
    <w:unhideWhenUsed/>
    <w:rsid w:val="00902FDB"/>
    <w:pPr>
      <w:tabs>
        <w:tab w:val="center" w:pos="4252"/>
        <w:tab w:val="right" w:pos="8504"/>
      </w:tabs>
      <w:snapToGrid w:val="0"/>
    </w:pPr>
  </w:style>
  <w:style w:type="character" w:customStyle="1" w:styleId="ac">
    <w:name w:val="ヘッダー (文字)"/>
    <w:basedOn w:val="a0"/>
    <w:link w:val="ab"/>
    <w:uiPriority w:val="99"/>
    <w:rsid w:val="00902FDB"/>
    <w:rPr>
      <w:lang w:eastAsia="zh-CN"/>
    </w:rPr>
  </w:style>
  <w:style w:type="paragraph" w:styleId="ad">
    <w:name w:val="footer"/>
    <w:basedOn w:val="a"/>
    <w:link w:val="ae"/>
    <w:uiPriority w:val="99"/>
    <w:unhideWhenUsed/>
    <w:rsid w:val="00902FDB"/>
    <w:pPr>
      <w:tabs>
        <w:tab w:val="center" w:pos="4252"/>
        <w:tab w:val="right" w:pos="8504"/>
      </w:tabs>
      <w:snapToGrid w:val="0"/>
    </w:pPr>
  </w:style>
  <w:style w:type="character" w:customStyle="1" w:styleId="ae">
    <w:name w:val="フッター (文字)"/>
    <w:basedOn w:val="a0"/>
    <w:link w:val="ad"/>
    <w:uiPriority w:val="99"/>
    <w:rsid w:val="00902FDB"/>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B1"/>
    <w:pPr>
      <w:widowControl w:val="0"/>
      <w:jc w:val="both"/>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2B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54F0A"/>
    <w:rPr>
      <w:sz w:val="18"/>
      <w:szCs w:val="18"/>
    </w:rPr>
  </w:style>
  <w:style w:type="paragraph" w:styleId="a5">
    <w:name w:val="annotation text"/>
    <w:basedOn w:val="a"/>
    <w:link w:val="a6"/>
    <w:uiPriority w:val="99"/>
    <w:unhideWhenUsed/>
    <w:rsid w:val="00654F0A"/>
    <w:pPr>
      <w:jc w:val="left"/>
    </w:pPr>
  </w:style>
  <w:style w:type="character" w:customStyle="1" w:styleId="a6">
    <w:name w:val="コメント文字列 (文字)"/>
    <w:basedOn w:val="a0"/>
    <w:link w:val="a5"/>
    <w:uiPriority w:val="99"/>
    <w:rsid w:val="00654F0A"/>
    <w:rPr>
      <w:lang w:eastAsia="zh-CN"/>
    </w:rPr>
  </w:style>
  <w:style w:type="paragraph" w:styleId="a7">
    <w:name w:val="annotation subject"/>
    <w:basedOn w:val="a5"/>
    <w:next w:val="a5"/>
    <w:link w:val="a8"/>
    <w:uiPriority w:val="99"/>
    <w:semiHidden/>
    <w:unhideWhenUsed/>
    <w:rsid w:val="00654F0A"/>
    <w:rPr>
      <w:b/>
      <w:bCs/>
    </w:rPr>
  </w:style>
  <w:style w:type="character" w:customStyle="1" w:styleId="a8">
    <w:name w:val="コメント内容 (文字)"/>
    <w:basedOn w:val="a6"/>
    <w:link w:val="a7"/>
    <w:uiPriority w:val="99"/>
    <w:semiHidden/>
    <w:rsid w:val="00654F0A"/>
    <w:rPr>
      <w:b/>
      <w:bCs/>
      <w:lang w:eastAsia="zh-CN"/>
    </w:rPr>
  </w:style>
  <w:style w:type="paragraph" w:styleId="a9">
    <w:name w:val="Balloon Text"/>
    <w:basedOn w:val="a"/>
    <w:link w:val="aa"/>
    <w:uiPriority w:val="99"/>
    <w:semiHidden/>
    <w:unhideWhenUsed/>
    <w:rsid w:val="00654F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4F0A"/>
    <w:rPr>
      <w:rFonts w:asciiTheme="majorHAnsi" w:eastAsiaTheme="majorEastAsia" w:hAnsiTheme="majorHAnsi" w:cstheme="majorBidi"/>
      <w:sz w:val="18"/>
      <w:szCs w:val="18"/>
      <w:lang w:eastAsia="zh-CN"/>
    </w:rPr>
  </w:style>
  <w:style w:type="paragraph" w:styleId="ab">
    <w:name w:val="header"/>
    <w:basedOn w:val="a"/>
    <w:link w:val="ac"/>
    <w:uiPriority w:val="99"/>
    <w:unhideWhenUsed/>
    <w:rsid w:val="00902FDB"/>
    <w:pPr>
      <w:tabs>
        <w:tab w:val="center" w:pos="4252"/>
        <w:tab w:val="right" w:pos="8504"/>
      </w:tabs>
      <w:snapToGrid w:val="0"/>
    </w:pPr>
  </w:style>
  <w:style w:type="character" w:customStyle="1" w:styleId="ac">
    <w:name w:val="ヘッダー (文字)"/>
    <w:basedOn w:val="a0"/>
    <w:link w:val="ab"/>
    <w:uiPriority w:val="99"/>
    <w:rsid w:val="00902FDB"/>
    <w:rPr>
      <w:lang w:eastAsia="zh-CN"/>
    </w:rPr>
  </w:style>
  <w:style w:type="paragraph" w:styleId="ad">
    <w:name w:val="footer"/>
    <w:basedOn w:val="a"/>
    <w:link w:val="ae"/>
    <w:uiPriority w:val="99"/>
    <w:unhideWhenUsed/>
    <w:rsid w:val="00902FDB"/>
    <w:pPr>
      <w:tabs>
        <w:tab w:val="center" w:pos="4252"/>
        <w:tab w:val="right" w:pos="8504"/>
      </w:tabs>
      <w:snapToGrid w:val="0"/>
    </w:pPr>
  </w:style>
  <w:style w:type="character" w:customStyle="1" w:styleId="ae">
    <w:name w:val="フッター (文字)"/>
    <w:basedOn w:val="a0"/>
    <w:link w:val="ad"/>
    <w:uiPriority w:val="99"/>
    <w:rsid w:val="00902FD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清水美帆</dc:creator>
  <cp:lastModifiedBy>浦井智司</cp:lastModifiedBy>
  <cp:revision>2</cp:revision>
  <dcterms:created xsi:type="dcterms:W3CDTF">2018-08-13T02:23:00Z</dcterms:created>
  <dcterms:modified xsi:type="dcterms:W3CDTF">2018-08-13T02:23:00Z</dcterms:modified>
</cp:coreProperties>
</file>